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9" w:lineRule="auto" w:before="37"/>
        <w:ind w:left="100" w:right="624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Title: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Artist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Within</w:t>
      </w:r>
      <w:r>
        <w:rPr>
          <w:rFonts w:ascii="Cambria"/>
          <w:spacing w:val="27"/>
          <w:w w:val="99"/>
          <w:sz w:val="24"/>
        </w:rPr>
        <w:t> </w:t>
      </w:r>
      <w:r>
        <w:rPr>
          <w:rFonts w:ascii="Cambria"/>
          <w:b/>
          <w:spacing w:val="-1"/>
          <w:sz w:val="24"/>
        </w:rPr>
        <w:t>Author: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sz w:val="24"/>
        </w:rPr>
        <w:t>Hope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Larson</w:t>
      </w:r>
      <w:r>
        <w:rPr>
          <w:rFonts w:ascii="Cambria"/>
          <w:sz w:val="24"/>
        </w:rPr>
      </w:r>
    </w:p>
    <w:p>
      <w:pPr>
        <w:spacing w:line="480" w:lineRule="auto" w:before="0"/>
        <w:ind w:left="100" w:right="168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Time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&amp;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Format: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classroom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music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playing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device</w:t>
      </w:r>
      <w:r>
        <w:rPr>
          <w:rFonts w:ascii="Cambria"/>
          <w:spacing w:val="28"/>
          <w:w w:val="99"/>
          <w:sz w:val="24"/>
        </w:rPr>
        <w:t> </w:t>
      </w:r>
      <w:r>
        <w:rPr>
          <w:rFonts w:ascii="Cambria"/>
          <w:b/>
          <w:sz w:val="24"/>
        </w:rPr>
        <w:t>Date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&amp;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Location: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Friday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December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2,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2016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10:10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a.m.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D&amp;M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room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406</w:t>
      </w:r>
      <w:r>
        <w:rPr>
          <w:rFonts w:ascii="Cambria"/>
          <w:spacing w:val="23"/>
          <w:w w:val="99"/>
          <w:sz w:val="24"/>
        </w:rPr>
        <w:t> </w:t>
      </w:r>
      <w:r>
        <w:rPr>
          <w:rFonts w:ascii="Cambria"/>
          <w:b/>
          <w:spacing w:val="-1"/>
          <w:sz w:val="24"/>
        </w:rPr>
        <w:t>Audience/Learners:</w:t>
      </w:r>
      <w:r>
        <w:rPr>
          <w:rFonts w:ascii="Cambria"/>
          <w:b/>
          <w:spacing w:val="-14"/>
          <w:sz w:val="24"/>
        </w:rPr>
        <w:t> </w:t>
      </w:r>
      <w:r>
        <w:rPr>
          <w:rFonts w:ascii="Cambria"/>
          <w:spacing w:val="-1"/>
          <w:sz w:val="24"/>
        </w:rPr>
        <w:t>Young</w:t>
      </w:r>
      <w:r>
        <w:rPr>
          <w:rFonts w:ascii="Cambria"/>
          <w:spacing w:val="-13"/>
          <w:sz w:val="24"/>
        </w:rPr>
        <w:t> </w:t>
      </w:r>
      <w:r>
        <w:rPr>
          <w:rFonts w:ascii="Cambria"/>
          <w:sz w:val="24"/>
        </w:rPr>
        <w:t>Adults</w:t>
      </w:r>
      <w:r>
        <w:rPr>
          <w:rFonts w:ascii="Cambria"/>
          <w:sz w:val="24"/>
        </w:rPr>
      </w:r>
    </w:p>
    <w:p>
      <w:pPr>
        <w:pStyle w:val="Heading2"/>
        <w:spacing w:line="279" w:lineRule="exact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1"/>
        </w:rPr>
        <w:t> Overview:</w:t>
      </w:r>
      <w:r>
        <w:rPr>
          <w:b w:val="0"/>
        </w:rPr>
      </w:r>
    </w:p>
    <w:p>
      <w:pPr>
        <w:pStyle w:val="BodyText"/>
        <w:spacing w:line="240" w:lineRule="auto" w:before="2"/>
        <w:ind w:left="100" w:right="152" w:firstLine="0"/>
        <w:jc w:val="left"/>
      </w:pPr>
      <w:r>
        <w:rPr/>
        <w:t>This</w:t>
      </w:r>
      <w:r>
        <w:rPr>
          <w:spacing w:val="-5"/>
        </w:rPr>
        <w:t> </w:t>
      </w:r>
      <w:r>
        <w:rPr>
          <w:spacing w:val="-1"/>
        </w:rPr>
        <w:t>workshop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introduce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concepts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“open”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“wandering”</w:t>
      </w:r>
      <w:r>
        <w:rPr>
          <w:spacing w:val="-2"/>
        </w:rPr>
        <w:t> </w:t>
      </w:r>
      <w:r>
        <w:rPr/>
        <w:t>mind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important</w:t>
      </w:r>
      <w:r>
        <w:rPr>
          <w:spacing w:val="27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tapping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creativity.</w:t>
      </w:r>
      <w:r>
        <w:rPr>
          <w:spacing w:val="48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centered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relaxed</w:t>
      </w:r>
      <w:r>
        <w:rPr>
          <w:spacing w:val="-4"/>
        </w:rPr>
        <w:t> </w:t>
      </w:r>
      <w:r>
        <w:rPr/>
        <w:t>mind,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important</w:t>
      </w:r>
      <w:r>
        <w:rPr>
          <w:spacing w:val="26"/>
        </w:rPr>
        <w:t> </w:t>
      </w:r>
      <w:r>
        <w:rPr/>
        <w:t>component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managing</w:t>
      </w:r>
      <w:r>
        <w:rPr>
          <w:spacing w:val="-3"/>
        </w:rPr>
        <w:t> </w:t>
      </w:r>
      <w:r>
        <w:rPr/>
        <w:t>stress.</w:t>
      </w:r>
      <w:r>
        <w:rPr>
          <w:spacing w:val="47"/>
        </w:rPr>
        <w:t> </w:t>
      </w:r>
      <w:r>
        <w:rPr>
          <w:spacing w:val="-1"/>
        </w:rPr>
        <w:t>Music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centering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drawing</w:t>
      </w:r>
      <w:r>
        <w:rPr>
          <w:spacing w:val="-3"/>
        </w:rPr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re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engage</w:t>
      </w:r>
      <w:r>
        <w:rPr>
          <w:spacing w:val="-5"/>
        </w:rPr>
        <w:t> </w:t>
      </w:r>
      <w:r>
        <w:rPr/>
        <w:t>learners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connecting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inner</w:t>
      </w:r>
      <w:r>
        <w:rPr>
          <w:spacing w:val="-6"/>
        </w:rPr>
        <w:t> </w:t>
      </w:r>
      <w:r>
        <w:rPr/>
        <w:t>artist.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2020</w:t>
      </w:r>
      <w:r>
        <w:rPr>
          <w:spacing w:val="-5"/>
        </w:rPr>
        <w:t> </w:t>
      </w:r>
      <w:r>
        <w:rPr>
          <w:spacing w:val="-1"/>
        </w:rPr>
        <w:t>Objective: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22" w:after="0"/>
        <w:ind w:left="820" w:right="152" w:hanging="360"/>
        <w:jc w:val="left"/>
      </w:pPr>
      <w:r>
        <w:rPr>
          <w:spacing w:val="-1"/>
          <w:w w:val="95"/>
        </w:rPr>
        <w:t>MHMD</w:t>
      </w:r>
      <w:r>
        <w:rPr>
          <w:spacing w:val="-6"/>
          <w:w w:val="95"/>
        </w:rPr>
        <w:t>-­‐‑</w:t>
      </w:r>
      <w:r>
        <w:rPr>
          <w:spacing w:val="-1"/>
          <w:w w:val="95"/>
        </w:rPr>
        <w:t>4.2 Reduce</w:t>
      </w:r>
      <w:r>
        <w:rPr>
          <w:spacing w:val="1"/>
          <w:w w:val="95"/>
        </w:rPr>
        <w:t> </w:t>
      </w:r>
      <w:r>
        <w:rPr>
          <w:w w:val="95"/>
        </w:rPr>
        <w:t>the proportion</w:t>
      </w:r>
      <w:r>
        <w:rPr>
          <w:spacing w:val="1"/>
          <w:w w:val="95"/>
        </w:rPr>
        <w:t> </w:t>
      </w:r>
      <w:r>
        <w:rPr>
          <w:w w:val="95"/>
        </w:rPr>
        <w:t>of adults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aged</w:t>
      </w:r>
      <w:r>
        <w:rPr>
          <w:w w:val="95"/>
        </w:rPr>
        <w:t> 18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years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and</w:t>
      </w:r>
      <w:r>
        <w:rPr>
          <w:w w:val="95"/>
        </w:rPr>
        <w:t> older</w:t>
      </w:r>
      <w:r>
        <w:rPr>
          <w:spacing w:val="1"/>
          <w:w w:val="95"/>
        </w:rPr>
        <w:t> </w:t>
      </w:r>
      <w:r>
        <w:rPr>
          <w:w w:val="95"/>
        </w:rPr>
        <w:t>who </w:t>
      </w:r>
      <w:r>
        <w:rPr>
          <w:spacing w:val="-1"/>
          <w:w w:val="95"/>
        </w:rPr>
        <w:t>experience</w:t>
      </w:r>
      <w:r>
        <w:rPr>
          <w:spacing w:val="42"/>
          <w:w w:val="99"/>
        </w:rPr>
        <w:t> </w:t>
      </w:r>
      <w:r>
        <w:rPr/>
        <w:t>major</w:t>
      </w:r>
      <w:r>
        <w:rPr>
          <w:spacing w:val="-14"/>
        </w:rPr>
        <w:t> </w:t>
      </w:r>
      <w:r>
        <w:rPr/>
        <w:t>depression</w:t>
      </w:r>
      <w:r>
        <w:rPr>
          <w:spacing w:val="-14"/>
        </w:rPr>
        <w:t> </w:t>
      </w:r>
      <w:r>
        <w:rPr/>
        <w:t>episodes</w:t>
      </w:r>
      <w:r>
        <w:rPr/>
      </w:r>
    </w:p>
    <w:p>
      <w:pPr>
        <w:spacing w:line="240" w:lineRule="auto" w:before="8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00" w:right="152" w:firstLine="0"/>
        <w:jc w:val="left"/>
      </w:pPr>
      <w:r>
        <w:rPr>
          <w:rFonts w:ascii="Cambria" w:hAnsi="Cambria" w:cs="Cambria" w:eastAsia="Cambria"/>
          <w:b/>
          <w:bCs/>
          <w:spacing w:val="-1"/>
        </w:rPr>
        <w:t>Workshop</w:t>
      </w:r>
      <w:r>
        <w:rPr>
          <w:rFonts w:ascii="Cambria" w:hAnsi="Cambria" w:cs="Cambria" w:eastAsia="Cambria"/>
          <w:b/>
          <w:bCs/>
          <w:spacing w:val="-24"/>
        </w:rPr>
        <w:t> </w:t>
      </w:r>
      <w:r>
        <w:rPr>
          <w:rFonts w:ascii="Cambria" w:hAnsi="Cambria" w:cs="Cambria" w:eastAsia="Cambria"/>
          <w:b/>
          <w:bCs/>
        </w:rPr>
        <w:t>Goal:</w:t>
      </w:r>
      <w:r>
        <w:rPr>
          <w:rFonts w:ascii="Cambria" w:hAnsi="Cambria" w:cs="Cambria" w:eastAsia="Cambria"/>
          <w:b/>
          <w:bCs/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>
          <w:spacing w:val="-1"/>
        </w:rPr>
        <w:t>increase</w:t>
      </w:r>
      <w:r>
        <w:rPr>
          <w:spacing w:val="-25"/>
        </w:rPr>
        <w:t> </w:t>
      </w:r>
      <w:r>
        <w:rPr>
          <w:spacing w:val="-1"/>
        </w:rPr>
        <w:t>participant</w:t>
      </w:r>
      <w:r>
        <w:rPr>
          <w:spacing w:val="-24"/>
        </w:rPr>
        <w:t> </w:t>
      </w:r>
      <w:r>
        <w:rPr>
          <w:spacing w:val="-1"/>
        </w:rPr>
        <w:t>awareness</w:t>
      </w:r>
      <w:r>
        <w:rPr>
          <w:spacing w:val="-24"/>
        </w:rPr>
        <w:t> </w:t>
      </w:r>
      <w:r>
        <w:rPr/>
        <w:t>for</w:t>
      </w:r>
      <w:r>
        <w:rPr>
          <w:spacing w:val="-25"/>
        </w:rPr>
        <w:t> </w:t>
      </w:r>
      <w:r>
        <w:rPr>
          <w:spacing w:val="-1"/>
        </w:rPr>
        <w:t>the</w:t>
      </w:r>
      <w:r>
        <w:rPr>
          <w:spacing w:val="-25"/>
        </w:rPr>
        <w:t> </w:t>
      </w:r>
      <w:r>
        <w:rPr>
          <w:spacing w:val="-1"/>
        </w:rPr>
        <w:t>need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mental</w:t>
      </w:r>
      <w:r>
        <w:rPr>
          <w:spacing w:val="-25"/>
        </w:rPr>
        <w:t> </w:t>
      </w:r>
      <w:r>
        <w:rPr/>
        <w:t>health</w:t>
      </w:r>
      <w:r>
        <w:rPr>
          <w:spacing w:val="-25"/>
        </w:rPr>
        <w:t> </w:t>
      </w:r>
      <w:r>
        <w:rPr>
          <w:w w:val="85"/>
        </w:rPr>
        <w:t>self-­‐‑</w:t>
      </w:r>
      <w:r>
        <w:rPr>
          <w:spacing w:val="-17"/>
          <w:w w:val="85"/>
        </w:rPr>
        <w:t> </w:t>
      </w:r>
      <w:r>
        <w:rPr/>
        <w:t>care</w:t>
      </w:r>
      <w:r>
        <w:rPr>
          <w:spacing w:val="28"/>
          <w:w w:val="99"/>
        </w:rPr>
        <w:t> </w:t>
      </w:r>
      <w:r>
        <w:rPr>
          <w:spacing w:val="-1"/>
        </w:rPr>
        <w:t>practices</w:t>
      </w:r>
      <w:r>
        <w:rPr>
          <w:spacing w:val="-3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/>
        <w:t>young</w:t>
      </w:r>
      <w:r>
        <w:rPr>
          <w:spacing w:val="-4"/>
        </w:rPr>
        <w:t> </w:t>
      </w:r>
      <w:r>
        <w:rPr>
          <w:spacing w:val="-1"/>
        </w:rPr>
        <w:t>adults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meditation</w:t>
      </w:r>
      <w:r>
        <w:rPr>
          <w:spacing w:val="-3"/>
        </w:rPr>
        <w:t> </w:t>
      </w:r>
      <w:r>
        <w:rPr/>
        <w:t>music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drawing</w:t>
      </w:r>
      <w:r>
        <w:rPr>
          <w:spacing w:val="-3"/>
        </w:rPr>
        <w:t> </w:t>
      </w:r>
      <w:r>
        <w:rPr>
          <w:spacing w:val="-1"/>
        </w:rPr>
        <w:t>techniques.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00" w:right="15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National</w:t>
      </w:r>
      <w:r>
        <w:rPr>
          <w:rFonts w:ascii="Cambria" w:hAnsi="Cambria" w:cs="Cambria" w:eastAsia="Cambria"/>
          <w:b/>
          <w:bCs/>
          <w:spacing w:val="-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Health</w:t>
      </w:r>
      <w:r>
        <w:rPr>
          <w:rFonts w:ascii="Cambria" w:hAnsi="Cambria" w:cs="Cambria" w:eastAsia="Cambria"/>
          <w:b/>
          <w:bCs/>
          <w:spacing w:val="-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Education</w:t>
      </w:r>
      <w:r>
        <w:rPr>
          <w:rFonts w:ascii="Cambria" w:hAnsi="Cambria" w:cs="Cambria" w:eastAsia="Cambria"/>
          <w:b/>
          <w:bCs/>
          <w:spacing w:val="-2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Standards</w:t>
      </w:r>
      <w:r>
        <w:rPr>
          <w:rFonts w:ascii="Cambria" w:hAnsi="Cambria" w:cs="Cambria" w:eastAsia="Cambria"/>
          <w:b/>
          <w:bCs/>
          <w:spacing w:val="-2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being</w:t>
      </w:r>
      <w:r>
        <w:rPr>
          <w:rFonts w:ascii="Cambria" w:hAnsi="Cambria" w:cs="Cambria" w:eastAsia="Cambria"/>
          <w:spacing w:val="-2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addressed</w:t>
      </w:r>
      <w:r>
        <w:rPr>
          <w:rFonts w:ascii="Cambria" w:hAnsi="Cambria" w:cs="Cambria" w:eastAsia="Cambria"/>
          <w:spacing w:val="-2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by</w:t>
      </w:r>
      <w:r>
        <w:rPr>
          <w:rFonts w:ascii="Cambria" w:hAnsi="Cambria" w:cs="Cambria" w:eastAsia="Cambria"/>
          <w:spacing w:val="-2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this</w:t>
      </w:r>
      <w:r>
        <w:rPr>
          <w:rFonts w:ascii="Cambria" w:hAnsi="Cambria" w:cs="Cambria" w:eastAsia="Cambria"/>
          <w:spacing w:val="-2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workshop</w:t>
      </w:r>
      <w:r>
        <w:rPr>
          <w:rFonts w:ascii="Cambria" w:hAnsi="Cambria" w:cs="Cambria" w:eastAsia="Cambria"/>
          <w:spacing w:val="-2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(grade</w:t>
      </w:r>
      <w:r>
        <w:rPr>
          <w:rFonts w:ascii="Cambria" w:hAnsi="Cambria" w:cs="Cambria" w:eastAsia="Cambria"/>
          <w:spacing w:val="-2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level</w:t>
      </w:r>
      <w:r>
        <w:rPr>
          <w:rFonts w:ascii="Cambria" w:hAnsi="Cambria" w:cs="Cambria" w:eastAsia="Cambria"/>
          <w:spacing w:val="-23"/>
          <w:sz w:val="24"/>
          <w:szCs w:val="24"/>
        </w:rPr>
        <w:t> </w:t>
      </w:r>
      <w:r>
        <w:rPr>
          <w:rFonts w:ascii="Cambria" w:hAnsi="Cambria" w:cs="Cambria" w:eastAsia="Cambria"/>
          <w:w w:val="70"/>
          <w:sz w:val="24"/>
          <w:szCs w:val="24"/>
        </w:rPr>
        <w:t>9-­‐‑</w:t>
      </w:r>
      <w:r>
        <w:rPr>
          <w:rFonts w:ascii="Cambria" w:hAnsi="Cambria" w:cs="Cambria" w:eastAsia="Cambria"/>
          <w:spacing w:val="83"/>
          <w:w w:val="1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12+)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738" w:hanging="360"/>
        <w:jc w:val="left"/>
      </w:pPr>
      <w:r>
        <w:rPr/>
        <w:t>NHES</w:t>
      </w:r>
      <w:r>
        <w:rPr>
          <w:spacing w:val="-5"/>
        </w:rPr>
        <w:t> </w:t>
      </w:r>
      <w:r>
        <w:rPr>
          <w:spacing w:val="-1"/>
        </w:rPr>
        <w:t>#1.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comprehend</w:t>
      </w:r>
      <w:r>
        <w:rPr>
          <w:spacing w:val="-5"/>
        </w:rPr>
        <w:t> </w:t>
      </w:r>
      <w:r>
        <w:rPr/>
        <w:t>concepts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1"/>
        </w:rPr>
        <w:t>promotion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disease</w:t>
      </w:r>
      <w:r>
        <w:rPr>
          <w:spacing w:val="-9"/>
        </w:rPr>
        <w:t> </w:t>
      </w:r>
      <w:r>
        <w:rPr>
          <w:spacing w:val="-1"/>
        </w:rPr>
        <w:t>prevention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enhance</w:t>
      </w:r>
      <w:r>
        <w:rPr>
          <w:spacing w:val="-8"/>
        </w:rPr>
        <w:t> </w:t>
      </w:r>
      <w:r>
        <w:rPr/>
        <w:t>health.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52" w:hanging="360"/>
        <w:jc w:val="left"/>
      </w:pPr>
      <w:r>
        <w:rPr>
          <w:spacing w:val="-1"/>
          <w:w w:val="95"/>
        </w:rPr>
        <w:t>NHES#7.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Demonstrates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ability</w:t>
      </w:r>
      <w:r>
        <w:rPr>
          <w:spacing w:val="2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practice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health</w:t>
      </w:r>
      <w:r>
        <w:rPr>
          <w:spacing w:val="-6"/>
          <w:w w:val="95"/>
        </w:rPr>
        <w:t>-­‐‑</w:t>
      </w:r>
      <w:r>
        <w:rPr>
          <w:spacing w:val="-1"/>
          <w:w w:val="95"/>
        </w:rPr>
        <w:t>enhancing</w:t>
      </w:r>
      <w:r>
        <w:rPr>
          <w:spacing w:val="3"/>
          <w:w w:val="95"/>
        </w:rPr>
        <w:t> </w:t>
      </w:r>
      <w:r>
        <w:rPr>
          <w:w w:val="95"/>
        </w:rPr>
        <w:t>behaviors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avoid</w:t>
      </w:r>
      <w:r>
        <w:rPr>
          <w:spacing w:val="82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/>
        <w:t>reduce</w:t>
      </w:r>
      <w:r>
        <w:rPr>
          <w:spacing w:val="-8"/>
        </w:rPr>
        <w:t> </w:t>
      </w:r>
      <w:r>
        <w:rPr/>
        <w:t>health</w:t>
      </w:r>
      <w:r>
        <w:rPr>
          <w:spacing w:val="-7"/>
        </w:rPr>
        <w:t> </w:t>
      </w:r>
      <w:r>
        <w:rPr/>
        <w:t>risks.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line="280" w:lineRule="exact" w:before="0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Specific</w:t>
      </w:r>
      <w:r>
        <w:rPr>
          <w:rFonts w:ascii="Cambria" w:hAnsi="Cambria" w:cs="Cambria" w:eastAsia="Cambria"/>
          <w:b/>
          <w:bCs/>
          <w:spacing w:val="-3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Learning</w:t>
      </w:r>
      <w:r>
        <w:rPr>
          <w:rFonts w:ascii="Cambria" w:hAnsi="Cambria" w:cs="Cambria" w:eastAsia="Cambria"/>
          <w:b/>
          <w:bCs/>
          <w:spacing w:val="-3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Objectives</w:t>
      </w:r>
      <w:r>
        <w:rPr>
          <w:rFonts w:ascii="Cambria" w:hAnsi="Cambria" w:cs="Cambria" w:eastAsia="Cambria"/>
          <w:b/>
          <w:bCs/>
          <w:spacing w:val="-7"/>
          <w:sz w:val="24"/>
          <w:szCs w:val="24"/>
        </w:rPr>
        <w:t>-­‐‑</w:t>
      </w:r>
      <w:r>
        <w:rPr>
          <w:rFonts w:ascii="Cambria" w:hAnsi="Cambria" w:cs="Cambria" w:eastAsia="Cambria"/>
          <w:spacing w:val="-1"/>
          <w:sz w:val="24"/>
          <w:szCs w:val="24"/>
        </w:rPr>
        <w:t>By</w:t>
      </w:r>
      <w:r>
        <w:rPr>
          <w:rFonts w:ascii="Cambria" w:hAnsi="Cambria" w:cs="Cambria" w:eastAsia="Cambria"/>
          <w:spacing w:val="-3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-3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end</w:t>
      </w:r>
      <w:r>
        <w:rPr>
          <w:rFonts w:ascii="Cambria" w:hAnsi="Cambria" w:cs="Cambria" w:eastAsia="Cambria"/>
          <w:spacing w:val="-3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spacing w:val="-3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this</w:t>
      </w:r>
      <w:r>
        <w:rPr>
          <w:rFonts w:ascii="Cambria" w:hAnsi="Cambria" w:cs="Cambria" w:eastAsia="Cambria"/>
          <w:spacing w:val="-3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workshop</w:t>
      </w:r>
      <w:r>
        <w:rPr>
          <w:rFonts w:ascii="Cambria" w:hAnsi="Cambria" w:cs="Cambria" w:eastAsia="Cambria"/>
          <w:spacing w:val="-3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participants</w:t>
      </w:r>
      <w:r>
        <w:rPr>
          <w:rFonts w:ascii="Cambria" w:hAnsi="Cambria" w:cs="Cambria" w:eastAsia="Cambria"/>
          <w:spacing w:val="-3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will</w:t>
      </w:r>
      <w:r>
        <w:rPr>
          <w:rFonts w:ascii="Cambria" w:hAnsi="Cambria" w:cs="Cambria" w:eastAsia="Cambria"/>
          <w:spacing w:val="-3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be</w:t>
      </w:r>
      <w:r>
        <w:rPr>
          <w:rFonts w:ascii="Cambria" w:hAnsi="Cambria" w:cs="Cambria" w:eastAsia="Cambria"/>
          <w:spacing w:val="-3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able</w:t>
      </w:r>
      <w:r>
        <w:rPr>
          <w:rFonts w:ascii="Cambria" w:hAnsi="Cambria" w:cs="Cambria" w:eastAsia="Cambria"/>
          <w:spacing w:val="-3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to: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0" w:lineRule="exact" w:before="0" w:after="0"/>
        <w:ind w:left="820" w:right="0" w:hanging="360"/>
        <w:jc w:val="left"/>
      </w:pPr>
      <w:r>
        <w:rPr>
          <w:spacing w:val="-1"/>
        </w:rPr>
        <w:t>Describe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>
          <w:spacing w:val="-1"/>
        </w:rPr>
        <w:t>benefits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meditation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centering</w:t>
      </w:r>
      <w:r>
        <w:rPr>
          <w:spacing w:val="-6"/>
        </w:rPr>
        <w:t> </w:t>
      </w:r>
      <w:r>
        <w:rPr>
          <w:spacing w:val="-1"/>
        </w:rPr>
        <w:t>(NHES</w:t>
      </w:r>
      <w:r>
        <w:rPr>
          <w:spacing w:val="-4"/>
        </w:rPr>
        <w:t> </w:t>
      </w:r>
      <w:r>
        <w:rPr/>
        <w:t>#1)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</w:pPr>
      <w:r>
        <w:rPr/>
        <w:t>Discuss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“open</w:t>
      </w:r>
      <w:r>
        <w:rPr>
          <w:spacing w:val="-6"/>
        </w:rPr>
        <w:t> </w:t>
      </w:r>
      <w:r>
        <w:rPr/>
        <w:t>mind”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mediation</w:t>
      </w:r>
      <w:r>
        <w:rPr>
          <w:spacing w:val="-5"/>
        </w:rPr>
        <w:t> </w:t>
      </w:r>
      <w:r>
        <w:rPr>
          <w:spacing w:val="-1"/>
        </w:rPr>
        <w:t>practice</w:t>
      </w:r>
      <w:r>
        <w:rPr>
          <w:spacing w:val="-5"/>
        </w:rPr>
        <w:t> </w:t>
      </w:r>
      <w:r>
        <w:rPr/>
        <w:t>(NHES</w:t>
      </w:r>
      <w:r>
        <w:rPr>
          <w:spacing w:val="-6"/>
        </w:rPr>
        <w:t> </w:t>
      </w:r>
      <w:r>
        <w:rPr>
          <w:spacing w:val="-1"/>
        </w:rPr>
        <w:t>#1)</w:t>
      </w:r>
      <w:r>
        <w:rPr/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0" w:lineRule="exact" w:before="2" w:after="0"/>
        <w:ind w:left="820" w:right="0" w:hanging="360"/>
        <w:jc w:val="left"/>
      </w:pPr>
      <w:r>
        <w:rPr>
          <w:spacing w:val="-1"/>
        </w:rPr>
        <w:t>Reflect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/>
        <w:t>ideas</w:t>
      </w:r>
      <w:r>
        <w:rPr>
          <w:spacing w:val="-4"/>
        </w:rPr>
        <w:t> </w:t>
      </w:r>
      <w:r>
        <w:rPr/>
        <w:t>recognized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drawing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Mandala</w:t>
      </w:r>
      <w:r>
        <w:rPr>
          <w:spacing w:val="-3"/>
        </w:rPr>
        <w:t> </w:t>
      </w:r>
      <w:r>
        <w:rPr>
          <w:spacing w:val="-1"/>
        </w:rPr>
        <w:t>(NHES</w:t>
      </w:r>
    </w:p>
    <w:p>
      <w:pPr>
        <w:pStyle w:val="BodyText"/>
        <w:spacing w:line="280" w:lineRule="exact"/>
        <w:ind w:left="0" w:right="7544" w:firstLine="0"/>
        <w:jc w:val="center"/>
      </w:pPr>
      <w:r>
        <w:rPr/>
        <w:t>#7)</w:t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Heading2"/>
        <w:spacing w:line="280" w:lineRule="exact"/>
        <w:ind w:right="0"/>
        <w:jc w:val="left"/>
        <w:rPr>
          <w:b w:val="0"/>
          <w:bCs w:val="0"/>
        </w:rPr>
      </w:pPr>
      <w:r>
        <w:rPr/>
        <w:t>Key</w:t>
      </w:r>
      <w:r>
        <w:rPr>
          <w:spacing w:val="-5"/>
        </w:rPr>
        <w:t> </w:t>
      </w:r>
      <w:r>
        <w:rPr>
          <w:spacing w:val="-1"/>
        </w:rPr>
        <w:t>Concepts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Terminology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144" w:hanging="360"/>
        <w:jc w:val="left"/>
      </w:pPr>
      <w:r>
        <w:rPr>
          <w:spacing w:val="-1"/>
        </w:rPr>
        <w:t>Benefits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meditation:</w:t>
      </w:r>
      <w:r>
        <w:rPr>
          <w:spacing w:val="-4"/>
        </w:rPr>
        <w:t> </w:t>
      </w:r>
      <w:r>
        <w:rPr>
          <w:spacing w:val="-1"/>
        </w:rPr>
        <w:t>Engaging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mental</w:t>
      </w:r>
      <w:r>
        <w:rPr>
          <w:spacing w:val="-4"/>
        </w:rPr>
        <w:t> </w:t>
      </w:r>
      <w:r>
        <w:rPr/>
        <w:t>exercise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/>
        <w:t>reach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awareness.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10" w:hanging="360"/>
        <w:jc w:val="left"/>
      </w:pPr>
      <w:r>
        <w:rPr>
          <w:spacing w:val="-1"/>
        </w:rPr>
        <w:t>Open</w:t>
      </w:r>
      <w:r>
        <w:rPr>
          <w:spacing w:val="-4"/>
        </w:rPr>
        <w:t> </w:t>
      </w:r>
      <w:r>
        <w:rPr/>
        <w:t>mind: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willingness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/>
        <w:t>thing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ideas.</w:t>
      </w:r>
      <w:r>
        <w:rPr>
          <w:spacing w:val="-5"/>
        </w:rPr>
        <w:t> </w:t>
      </w:r>
      <w:r>
        <w:rPr>
          <w:spacing w:val="-1"/>
        </w:rPr>
        <w:t>Having</w:t>
      </w:r>
      <w:r>
        <w:rPr>
          <w:spacing w:val="-3"/>
        </w:rPr>
        <w:t> </w:t>
      </w:r>
      <w:r>
        <w:rPr/>
        <w:t>an</w:t>
      </w:r>
      <w:r>
        <w:rPr>
          <w:spacing w:val="35"/>
        </w:rPr>
        <w:t> </w:t>
      </w:r>
      <w:r>
        <w:rPr/>
        <w:t>open</w:t>
      </w:r>
      <w:r>
        <w:rPr>
          <w:spacing w:val="-5"/>
        </w:rPr>
        <w:t> </w:t>
      </w:r>
      <w:r>
        <w:rPr/>
        <w:t>mind</w:t>
      </w:r>
      <w:r>
        <w:rPr>
          <w:spacing w:val="-4"/>
        </w:rPr>
        <w:t> </w:t>
      </w:r>
      <w:r>
        <w:rPr>
          <w:spacing w:val="-1"/>
        </w:rPr>
        <w:t>allows</w:t>
      </w:r>
      <w:r>
        <w:rPr>
          <w:spacing w:val="-4"/>
        </w:rPr>
        <w:t> </w:t>
      </w:r>
      <w:r>
        <w:rPr/>
        <w:t>creativity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flow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mind.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9" w:lineRule="auto" w:before="0" w:after="0"/>
        <w:ind w:left="820" w:right="504" w:hanging="360"/>
        <w:jc w:val="both"/>
      </w:pPr>
      <w:r>
        <w:rPr>
          <w:spacing w:val="-1"/>
        </w:rPr>
        <w:t>Mindfulness: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>
          <w:spacing w:val="-1"/>
        </w:rPr>
        <w:t>fully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aware.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39"/>
        </w:rPr>
        <w:t> </w:t>
      </w:r>
      <w:r>
        <w:rPr/>
        <w:t>calmly</w:t>
      </w:r>
      <w:r>
        <w:rPr>
          <w:spacing w:val="-4"/>
        </w:rPr>
        <w:t> </w:t>
      </w:r>
      <w:r>
        <w:rPr>
          <w:spacing w:val="-1"/>
        </w:rPr>
        <w:t>accept</w:t>
      </w:r>
      <w:r>
        <w:rPr>
          <w:spacing w:val="-2"/>
        </w:rPr>
        <w:t> </w:t>
      </w:r>
      <w:r>
        <w:rPr/>
        <w:t>one’s</w:t>
      </w:r>
      <w:r>
        <w:rPr>
          <w:spacing w:val="-2"/>
        </w:rPr>
        <w:t> </w:t>
      </w:r>
      <w:r>
        <w:rPr/>
        <w:t>feelings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thoughts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express</w:t>
      </w:r>
      <w:r>
        <w:rPr>
          <w:spacing w:val="-4"/>
        </w:rPr>
        <w:t> </w:t>
      </w:r>
      <w:r>
        <w:rPr/>
        <w:t>drawing,</w:t>
      </w:r>
      <w:r>
        <w:rPr>
          <w:spacing w:val="-4"/>
        </w:rPr>
        <w:t> </w:t>
      </w:r>
      <w:r>
        <w:rPr>
          <w:spacing w:val="-1"/>
        </w:rPr>
        <w:t>colors,</w:t>
      </w:r>
      <w:r>
        <w:rPr>
          <w:spacing w:val="39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shapes.</w:t>
      </w:r>
    </w:p>
    <w:p>
      <w:pPr>
        <w:spacing w:after="0" w:line="239" w:lineRule="auto"/>
        <w:jc w:val="both"/>
        <w:sectPr>
          <w:type w:val="continuous"/>
          <w:pgSz w:w="12240" w:h="15840"/>
          <w:pgMar w:top="1400" w:bottom="280" w:left="1340" w:right="1340"/>
        </w:sect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9" w:lineRule="auto" w:before="39" w:after="0"/>
        <w:ind w:left="820" w:right="287" w:hanging="360"/>
        <w:jc w:val="left"/>
      </w:pPr>
      <w:r>
        <w:rPr>
          <w:spacing w:val="-1"/>
        </w:rPr>
        <w:t>Drawing:</w:t>
      </w:r>
      <w:r>
        <w:rPr>
          <w:spacing w:val="-5"/>
        </w:rPr>
        <w:t> </w:t>
      </w:r>
      <w:r>
        <w:rPr>
          <w:spacing w:val="-1"/>
        </w:rPr>
        <w:t>Graphic</w:t>
      </w:r>
      <w:r>
        <w:rPr>
          <w:spacing w:val="-4"/>
        </w:rPr>
        <w:t> </w:t>
      </w:r>
      <w:r>
        <w:rPr>
          <w:spacing w:val="-1"/>
        </w:rPr>
        <w:t>representation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lines,</w:t>
      </w:r>
      <w:r>
        <w:rPr>
          <w:spacing w:val="-4"/>
        </w:rPr>
        <w:t> </w:t>
      </w:r>
      <w:r>
        <w:rPr>
          <w:spacing w:val="-1"/>
        </w:rPr>
        <w:t>sketch,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design,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realistic</w:t>
      </w:r>
      <w:r>
        <w:rPr>
          <w:spacing w:val="73"/>
          <w:w w:val="99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symbolic.</w:t>
      </w:r>
      <w:r>
        <w:rPr>
          <w:spacing w:val="-5"/>
        </w:rPr>
        <w:t> </w:t>
      </w:r>
      <w:r>
        <w:rPr/>
        <w:t>Drawing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sometimes</w:t>
      </w:r>
      <w:r>
        <w:rPr>
          <w:spacing w:val="-5"/>
        </w:rPr>
        <w:t> </w:t>
      </w:r>
      <w:r>
        <w:rPr>
          <w:spacing w:val="-1"/>
        </w:rPr>
        <w:t>utilized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therapy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33"/>
          <w:w w:val="99"/>
        </w:rPr>
        <w:t> </w:t>
      </w:r>
      <w:r>
        <w:rPr/>
        <w:t>overwhelmed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emotions.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gives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opportunity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expression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representation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one’s</w:t>
      </w:r>
      <w:r>
        <w:rPr>
          <w:spacing w:val="-4"/>
        </w:rPr>
        <w:t> </w:t>
      </w:r>
      <w:r>
        <w:rPr/>
        <w:t>feelings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thoughts.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allows</w:t>
      </w:r>
      <w:r>
        <w:rPr>
          <w:spacing w:val="-4"/>
        </w:rPr>
        <w:t> </w:t>
      </w:r>
      <w:r>
        <w:rPr/>
        <w:t>centering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calming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mind.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22" w:after="0"/>
        <w:ind w:left="820" w:right="738" w:hanging="360"/>
        <w:jc w:val="left"/>
      </w:pPr>
      <w:r>
        <w:rPr>
          <w:spacing w:val="-1"/>
        </w:rPr>
        <w:t>Mental</w:t>
      </w:r>
      <w:r>
        <w:rPr>
          <w:spacing w:val="-4"/>
        </w:rPr>
        <w:t> </w:t>
      </w:r>
      <w:r>
        <w:rPr>
          <w:spacing w:val="-1"/>
        </w:rPr>
        <w:t>illness: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wide</w:t>
      </w:r>
      <w:r>
        <w:rPr>
          <w:spacing w:val="-4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mental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conditions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affects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person’s</w:t>
      </w:r>
      <w:r>
        <w:rPr>
          <w:spacing w:val="35"/>
          <w:w w:val="99"/>
        </w:rPr>
        <w:t> </w:t>
      </w:r>
      <w:r>
        <w:rPr/>
        <w:t>mood,</w:t>
      </w:r>
      <w:r>
        <w:rPr>
          <w:spacing w:val="-6"/>
        </w:rPr>
        <w:t> </w:t>
      </w:r>
      <w:r>
        <w:rPr>
          <w:spacing w:val="-1"/>
        </w:rPr>
        <w:t>thinking,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behavior.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9" w:lineRule="auto" w:before="1" w:after="0"/>
        <w:ind w:left="820" w:right="152" w:hanging="360"/>
        <w:jc w:val="left"/>
      </w:pPr>
      <w:r>
        <w:rPr/>
        <w:t>Mandalas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found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religions</w:t>
      </w:r>
      <w:r>
        <w:rPr>
          <w:spacing w:val="-6"/>
        </w:rPr>
        <w:t> </w:t>
      </w:r>
      <w:r>
        <w:rPr/>
        <w:t>but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restricted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religious</w:t>
      </w:r>
      <w:r>
        <w:rPr>
          <w:spacing w:val="-4"/>
        </w:rPr>
        <w:t> </w:t>
      </w:r>
      <w:r>
        <w:rPr/>
        <w:t>use.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also</w:t>
      </w:r>
      <w:r>
        <w:rPr>
          <w:spacing w:val="35"/>
          <w:w w:val="99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therapeutic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importantly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self</w:t>
      </w:r>
      <w:r>
        <w:rPr>
          <w:spacing w:val="-3"/>
        </w:rPr>
        <w:t> </w:t>
      </w:r>
      <w:r>
        <w:rPr>
          <w:spacing w:val="-1"/>
        </w:rPr>
        <w:t>expression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/>
        <w:t>to</w:t>
      </w:r>
      <w:r>
        <w:rPr>
          <w:spacing w:val="57"/>
        </w:rPr>
        <w:t> </w:t>
      </w:r>
      <w:r>
        <w:rPr/>
        <w:t>your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1"/>
        </w:rPr>
        <w:t>wisdom within.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nothing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artistic</w:t>
      </w:r>
      <w:r>
        <w:rPr>
          <w:spacing w:val="-3"/>
        </w:rPr>
        <w:t> </w:t>
      </w:r>
      <w:r>
        <w:rPr>
          <w:spacing w:val="-1"/>
        </w:rPr>
        <w:t>ability.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open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mind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reflect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one’s</w:t>
      </w:r>
      <w:r>
        <w:rPr>
          <w:spacing w:val="-4"/>
        </w:rPr>
        <w:t> </w:t>
      </w:r>
      <w:r>
        <w:rPr/>
        <w:t>inner</w:t>
      </w:r>
      <w:r>
        <w:rPr>
          <w:spacing w:val="-3"/>
        </w:rPr>
        <w:t> </w:t>
      </w:r>
      <w:r>
        <w:rPr/>
        <w:t>self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reach</w:t>
      </w:r>
      <w:r>
        <w:rPr>
          <w:spacing w:val="-5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/>
        <w:t>level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awareness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drawing,</w:t>
      </w:r>
      <w:r>
        <w:rPr>
          <w:spacing w:val="-6"/>
        </w:rPr>
        <w:t> </w:t>
      </w:r>
      <w:r>
        <w:rPr>
          <w:spacing w:val="-1"/>
        </w:rPr>
        <w:t>colors,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shapes.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levels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everyone</w:t>
      </w:r>
      <w:r>
        <w:rPr>
          <w:spacing w:val="-6"/>
        </w:rPr>
        <w:t> </w:t>
      </w:r>
      <w:r>
        <w:rPr/>
        <w:t>relating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voices/personalities</w:t>
      </w:r>
      <w:r>
        <w:rPr>
          <w:spacing w:val="-5"/>
        </w:rPr>
        <w:t> </w:t>
      </w:r>
      <w:r>
        <w:rPr>
          <w:spacing w:val="-1"/>
        </w:rPr>
        <w:t>within.</w:t>
      </w:r>
      <w:r>
        <w:rPr>
          <w:spacing w:val="-4"/>
        </w:rPr>
        <w:t> </w:t>
      </w:r>
      <w:r>
        <w:rPr/>
        <w:t>Utilizing</w:t>
      </w:r>
      <w:r>
        <w:rPr>
          <w:spacing w:val="-5"/>
        </w:rPr>
        <w:t> </w:t>
      </w:r>
      <w:r>
        <w:rPr/>
        <w:t>mandalas</w:t>
      </w:r>
      <w:r>
        <w:rPr>
          <w:spacing w:val="-5"/>
        </w:rPr>
        <w:t> </w:t>
      </w:r>
      <w:r>
        <w:rPr>
          <w:spacing w:val="-1"/>
        </w:rPr>
        <w:t>helps</w:t>
      </w:r>
      <w:r>
        <w:rPr>
          <w:spacing w:val="-5"/>
        </w:rPr>
        <w:t> </w:t>
      </w:r>
      <w:r>
        <w:rPr/>
        <w:t>one</w:t>
      </w:r>
      <w:r>
        <w:rPr>
          <w:spacing w:val="25"/>
          <w:w w:val="99"/>
        </w:rPr>
        <w:t> </w:t>
      </w:r>
      <w:r>
        <w:rPr/>
        <w:t>maintain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open</w:t>
      </w:r>
      <w:r>
        <w:rPr>
          <w:spacing w:val="-4"/>
        </w:rPr>
        <w:t> </w:t>
      </w:r>
      <w:r>
        <w:rPr/>
        <w:t>mind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reach</w:t>
      </w:r>
      <w:r>
        <w:rPr>
          <w:spacing w:val="-3"/>
        </w:rPr>
        <w:t> </w:t>
      </w:r>
      <w:r>
        <w:rPr/>
        <w:t>mindfulness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meditation.</w:t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spacing w:line="280" w:lineRule="exact" w:before="0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Steps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(Timed):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i/>
          <w:sz w:val="24"/>
        </w:rPr>
        <w:t>Total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time: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10" w:hanging="360"/>
        <w:jc w:val="left"/>
      </w:pPr>
      <w:r>
        <w:rPr>
          <w:spacing w:val="-1"/>
        </w:rPr>
        <w:t>Step</w:t>
      </w:r>
      <w:r>
        <w:rPr>
          <w:spacing w:val="-4"/>
        </w:rPr>
        <w:t> </w:t>
      </w:r>
      <w:r>
        <w:rPr>
          <w:spacing w:val="-1"/>
        </w:rPr>
        <w:t>one:</w:t>
      </w:r>
      <w:r>
        <w:rPr>
          <w:spacing w:val="-3"/>
        </w:rPr>
        <w:t> </w:t>
      </w:r>
      <w:r>
        <w:rPr>
          <w:spacing w:val="-1"/>
        </w:rPr>
        <w:t>Participants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prompted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prepare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relaxing</w:t>
      </w:r>
      <w:r>
        <w:rPr>
          <w:spacing w:val="-5"/>
        </w:rPr>
        <w:t> </w:t>
      </w:r>
      <w:r>
        <w:rPr/>
        <w:t>meditation;</w:t>
      </w:r>
      <w:r>
        <w:rPr>
          <w:spacing w:val="-3"/>
        </w:rPr>
        <w:t> </w:t>
      </w:r>
      <w:r>
        <w:rPr>
          <w:rFonts w:ascii="Cambria"/>
          <w:i/>
          <w:spacing w:val="-1"/>
        </w:rPr>
        <w:t>Spa</w:t>
      </w:r>
      <w:r>
        <w:rPr>
          <w:rFonts w:ascii="Cambria"/>
          <w:i/>
          <w:spacing w:val="55"/>
          <w:w w:val="99"/>
        </w:rPr>
        <w:t> </w:t>
      </w:r>
      <w:r>
        <w:rPr>
          <w:rFonts w:ascii="Cambria"/>
          <w:i/>
          <w:spacing w:val="-1"/>
        </w:rPr>
        <w:t>Relaxing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</w:rPr>
        <w:t>Music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</w:rPr>
        <w:t>Long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</w:rPr>
        <w:t>Time.</w:t>
      </w:r>
      <w:r>
        <w:rPr>
          <w:rFonts w:ascii="Cambria"/>
          <w:i/>
          <w:spacing w:val="-2"/>
        </w:rPr>
        <w:t> </w:t>
      </w:r>
      <w:r>
        <w:rPr>
          <w:color w:val="0563C1"/>
          <w:spacing w:val="-2"/>
        </w:rPr>
      </w:r>
      <w:hyperlink r:id="rId5">
        <w:r>
          <w:rPr>
            <w:color w:val="0563C1"/>
            <w:u w:val="single" w:color="0563C1"/>
          </w:rPr>
          <w:t>https://www.youtube.com/watch?v=Jq3htwznGJk</w:t>
        </w:r>
        <w:r>
          <w:rPr>
            <w:color w:val="0563C1"/>
          </w:rPr>
        </w:r>
        <w:r>
          <w:rPr/>
        </w:r>
      </w:hyperlink>
    </w:p>
    <w:p>
      <w:pPr>
        <w:pStyle w:val="BodyText"/>
        <w:spacing w:line="226" w:lineRule="auto" w:before="10"/>
        <w:ind w:left="1540" w:right="152"/>
        <w:jc w:val="left"/>
        <w:rPr>
          <w:rFonts w:ascii="Cambria" w:hAnsi="Cambria" w:cs="Cambria" w:eastAsia="Cambria"/>
        </w:rPr>
      </w:pPr>
      <w:r>
        <w:rPr>
          <w:rFonts w:ascii="Courier New"/>
        </w:rPr>
        <w:t>o</w:t>
      </w:r>
      <w:r>
        <w:rPr>
          <w:rFonts w:ascii="Courier New"/>
          <w:spacing w:val="61"/>
        </w:rPr>
        <w:t> </w:t>
      </w:r>
      <w:r>
        <w:rPr>
          <w:spacing w:val="-1"/>
        </w:rPr>
        <w:t>Instructions:</w:t>
      </w:r>
      <w:r>
        <w:rPr>
          <w:spacing w:val="48"/>
        </w:rPr>
        <w:t> </w:t>
      </w:r>
      <w:r>
        <w:rPr>
          <w:spacing w:val="-1"/>
        </w:rPr>
        <w:t>close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eyes,</w:t>
      </w:r>
      <w:r>
        <w:rPr>
          <w:spacing w:val="-3"/>
        </w:rPr>
        <w:t> </w:t>
      </w:r>
      <w:r>
        <w:rPr/>
        <w:t>clear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minds,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relax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listen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3"/>
          <w:w w:val="99"/>
        </w:rPr>
        <w:t> </w:t>
      </w:r>
      <w:r>
        <w:rPr/>
        <w:t>music</w:t>
      </w:r>
      <w:r>
        <w:rPr>
          <w:spacing w:val="-4"/>
        </w:rPr>
        <w:t> </w:t>
      </w:r>
      <w:r>
        <w:rPr>
          <w:spacing w:val="-1"/>
        </w:rPr>
        <w:t>playing.</w:t>
      </w:r>
      <w:r>
        <w:rPr>
          <w:spacing w:val="-3"/>
        </w:rPr>
        <w:t> </w:t>
      </w:r>
      <w:r>
        <w:rPr/>
        <w:t>(</w:t>
      </w:r>
      <w:r>
        <w:rPr>
          <w:rFonts w:ascii="Cambria"/>
          <w:b/>
          <w:i/>
        </w:rPr>
        <w:t>5</w:t>
      </w:r>
      <w:r>
        <w:rPr>
          <w:rFonts w:ascii="Cambria"/>
          <w:b/>
          <w:i/>
          <w:spacing w:val="-4"/>
        </w:rPr>
        <w:t> </w:t>
      </w:r>
      <w:r>
        <w:rPr>
          <w:rFonts w:ascii="Cambria"/>
          <w:b/>
          <w:i/>
          <w:spacing w:val="-1"/>
        </w:rPr>
        <w:t>minutes)</w:t>
      </w:r>
      <w:r>
        <w:rPr>
          <w:rFonts w:ascii="Cambria"/>
          <w:b/>
          <w:i/>
          <w:spacing w:val="-3"/>
        </w:rPr>
        <w:t> </w:t>
      </w:r>
      <w:r>
        <w:rPr>
          <w:rFonts w:ascii="Cambria"/>
          <w:i/>
        </w:rPr>
        <w:t>(LO</w:t>
      </w:r>
      <w:r>
        <w:rPr>
          <w:rFonts w:ascii="Cambria"/>
          <w:i/>
          <w:spacing w:val="-4"/>
        </w:rPr>
        <w:t> </w:t>
      </w:r>
      <w:r>
        <w:rPr>
          <w:rFonts w:ascii="Cambria"/>
          <w:i/>
        </w:rPr>
        <w:t>1&amp;2)</w:t>
      </w:r>
      <w:r>
        <w:rPr>
          <w:rFonts w:ascii="Cambria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52" w:hanging="360"/>
        <w:jc w:val="left"/>
        <w:rPr>
          <w:rFonts w:ascii="Cambria" w:hAnsi="Cambria" w:cs="Cambria" w:eastAsia="Cambria"/>
        </w:rPr>
      </w:pPr>
      <w:r>
        <w:rPr>
          <w:spacing w:val="-1"/>
        </w:rPr>
        <w:t>Step</w:t>
      </w:r>
      <w:r>
        <w:rPr>
          <w:spacing w:val="-3"/>
        </w:rPr>
        <w:t> </w:t>
      </w:r>
      <w:r>
        <w:rPr>
          <w:spacing w:val="-1"/>
        </w:rPr>
        <w:t>two: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turn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music</w:t>
      </w:r>
      <w:r>
        <w:rPr>
          <w:spacing w:val="-3"/>
        </w:rPr>
        <w:t> </w:t>
      </w:r>
      <w:r>
        <w:rPr/>
        <w:t>down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lower</w:t>
      </w:r>
      <w:r>
        <w:rPr>
          <w:spacing w:val="-2"/>
        </w:rPr>
        <w:t> </w:t>
      </w:r>
      <w:r>
        <w:rPr/>
        <w:t>volume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hand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piece</w:t>
      </w:r>
      <w:r>
        <w:rPr>
          <w:spacing w:val="-2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paper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circle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middle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it.</w:t>
      </w:r>
      <w:r>
        <w:rPr>
          <w:spacing w:val="-3"/>
        </w:rPr>
        <w:t> </w:t>
      </w:r>
      <w:r>
        <w:rPr/>
        <w:t>Participants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instructed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draw</w:t>
      </w:r>
      <w:r>
        <w:rPr>
          <w:spacing w:val="-3"/>
        </w:rPr>
        <w:t> </w:t>
      </w:r>
      <w:r>
        <w:rPr/>
        <w:t>a</w:t>
      </w:r>
      <w:r>
        <w:rPr>
          <w:spacing w:val="26"/>
        </w:rPr>
        <w:t> </w:t>
      </w:r>
      <w:r>
        <w:rPr/>
        <w:t>mandala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feeling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life,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coloring</w:t>
      </w:r>
      <w:r>
        <w:rPr>
          <w:spacing w:val="25"/>
        </w:rPr>
        <w:t> </w:t>
      </w:r>
      <w:r>
        <w:rPr>
          <w:w w:val="95"/>
        </w:rPr>
        <w:t>utensils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provided.</w:t>
      </w:r>
      <w:r>
        <w:rPr>
          <w:spacing w:val="-5"/>
          <w:w w:val="95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95"/>
        </w:rPr>
        <w:t>(15</w:t>
      </w:r>
      <w:r>
        <w:rPr>
          <w:rFonts w:ascii="Cambria" w:hAnsi="Cambria" w:cs="Cambria" w:eastAsia="Cambria"/>
          <w:b/>
          <w:bCs/>
          <w:i/>
          <w:spacing w:val="-6"/>
          <w:w w:val="95"/>
        </w:rPr>
        <w:t>-­‐‑</w:t>
      </w:r>
      <w:r>
        <w:rPr>
          <w:rFonts w:ascii="Cambria" w:hAnsi="Cambria" w:cs="Cambria" w:eastAsia="Cambria"/>
          <w:b/>
          <w:bCs/>
          <w:i/>
          <w:spacing w:val="-1"/>
          <w:w w:val="95"/>
        </w:rPr>
        <w:t>20</w:t>
      </w:r>
      <w:r>
        <w:rPr>
          <w:rFonts w:ascii="Cambria" w:hAnsi="Cambria" w:cs="Cambria" w:eastAsia="Cambria"/>
          <w:b/>
          <w:bCs/>
          <w:i/>
          <w:spacing w:val="-6"/>
          <w:w w:val="95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95"/>
        </w:rPr>
        <w:t>minutes,</w:t>
      </w:r>
      <w:r>
        <w:rPr>
          <w:rFonts w:ascii="Cambria" w:hAnsi="Cambria" w:cs="Cambria" w:eastAsia="Cambria"/>
          <w:b/>
          <w:bCs/>
          <w:i/>
          <w:spacing w:val="-5"/>
          <w:w w:val="95"/>
        </w:rPr>
        <w:t> </w:t>
      </w:r>
      <w:r>
        <w:rPr>
          <w:rFonts w:ascii="Cambria" w:hAnsi="Cambria" w:cs="Cambria" w:eastAsia="Cambria"/>
          <w:b/>
          <w:bCs/>
          <w:i/>
          <w:w w:val="95"/>
        </w:rPr>
        <w:t>allow</w:t>
      </w:r>
      <w:r>
        <w:rPr>
          <w:rFonts w:ascii="Cambria" w:hAnsi="Cambria" w:cs="Cambria" w:eastAsia="Cambria"/>
          <w:b/>
          <w:bCs/>
          <w:i/>
          <w:spacing w:val="-7"/>
          <w:w w:val="95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95"/>
        </w:rPr>
        <w:t>more</w:t>
      </w:r>
      <w:r>
        <w:rPr>
          <w:rFonts w:ascii="Cambria" w:hAnsi="Cambria" w:cs="Cambria" w:eastAsia="Cambria"/>
          <w:b/>
          <w:bCs/>
          <w:i/>
          <w:spacing w:val="-5"/>
          <w:w w:val="95"/>
        </w:rPr>
        <w:t> </w:t>
      </w:r>
      <w:r>
        <w:rPr>
          <w:rFonts w:ascii="Cambria" w:hAnsi="Cambria" w:cs="Cambria" w:eastAsia="Cambria"/>
          <w:b/>
          <w:bCs/>
          <w:i/>
          <w:w w:val="95"/>
        </w:rPr>
        <w:t>time</w:t>
      </w:r>
      <w:r>
        <w:rPr>
          <w:rFonts w:ascii="Cambria" w:hAnsi="Cambria" w:cs="Cambria" w:eastAsia="Cambria"/>
          <w:b/>
          <w:bCs/>
          <w:i/>
          <w:spacing w:val="-6"/>
          <w:w w:val="95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95"/>
        </w:rPr>
        <w:t>if</w:t>
      </w:r>
      <w:r>
        <w:rPr>
          <w:rFonts w:ascii="Cambria" w:hAnsi="Cambria" w:cs="Cambria" w:eastAsia="Cambria"/>
          <w:b/>
          <w:bCs/>
          <w:i/>
          <w:spacing w:val="-5"/>
          <w:w w:val="95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95"/>
        </w:rPr>
        <w:t>needed)</w:t>
      </w:r>
      <w:r>
        <w:rPr>
          <w:rFonts w:ascii="Cambria" w:hAnsi="Cambria" w:cs="Cambria" w:eastAsia="Cambria"/>
          <w:b/>
          <w:bCs/>
          <w:i/>
          <w:spacing w:val="-6"/>
          <w:w w:val="95"/>
        </w:rPr>
        <w:t> </w:t>
      </w:r>
      <w:r>
        <w:rPr>
          <w:rFonts w:ascii="Cambria" w:hAnsi="Cambria" w:cs="Cambria" w:eastAsia="Cambria"/>
          <w:i/>
          <w:spacing w:val="-1"/>
          <w:w w:val="95"/>
        </w:rPr>
        <w:t>(LO2)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21" w:after="0"/>
        <w:ind w:left="820" w:right="152" w:hanging="360"/>
        <w:jc w:val="left"/>
        <w:rPr>
          <w:rFonts w:ascii="Cambria" w:hAnsi="Cambria" w:cs="Cambria" w:eastAsia="Cambria"/>
        </w:rPr>
      </w:pPr>
      <w:r>
        <w:rPr>
          <w:spacing w:val="-1"/>
        </w:rPr>
        <w:t>Step</w:t>
      </w:r>
      <w:r>
        <w:rPr>
          <w:spacing w:val="-3"/>
        </w:rPr>
        <w:t> </w:t>
      </w:r>
      <w:r>
        <w:rPr>
          <w:spacing w:val="-1"/>
        </w:rPr>
        <w:t>three: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turn</w:t>
      </w:r>
      <w:r>
        <w:rPr>
          <w:spacing w:val="-3"/>
        </w:rPr>
        <w:t> </w:t>
      </w:r>
      <w:r>
        <w:rPr/>
        <w:t>off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music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participants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61"/>
          <w:w w:val="99"/>
        </w:rPr>
        <w:t> </w:t>
      </w:r>
      <w:r>
        <w:rPr>
          <w:spacing w:val="-1"/>
        </w:rPr>
        <w:t>like</w:t>
      </w:r>
      <w:r>
        <w:rPr>
          <w:spacing w:val="-33"/>
        </w:rPr>
        <w:t> </w:t>
      </w:r>
      <w:r>
        <w:rPr>
          <w:spacing w:val="-1"/>
        </w:rPr>
        <w:t>to</w:t>
      </w:r>
      <w:r>
        <w:rPr>
          <w:spacing w:val="-32"/>
        </w:rPr>
        <w:t> </w:t>
      </w:r>
      <w:r>
        <w:rPr/>
        <w:t>share</w:t>
      </w:r>
      <w:r>
        <w:rPr>
          <w:spacing w:val="-33"/>
        </w:rPr>
        <w:t> </w:t>
      </w:r>
      <w:r>
        <w:rPr>
          <w:spacing w:val="-1"/>
        </w:rPr>
        <w:t>their</w:t>
      </w:r>
      <w:r>
        <w:rPr>
          <w:spacing w:val="-32"/>
        </w:rPr>
        <w:t> </w:t>
      </w:r>
      <w:r>
        <w:rPr/>
        <w:t>mandala</w:t>
      </w:r>
      <w:r>
        <w:rPr>
          <w:spacing w:val="-33"/>
        </w:rPr>
        <w:t> </w:t>
      </w:r>
      <w:r>
        <w:rPr>
          <w:spacing w:val="-1"/>
        </w:rPr>
        <w:t>and</w:t>
      </w:r>
      <w:r>
        <w:rPr>
          <w:spacing w:val="-32"/>
        </w:rPr>
        <w:t> </w:t>
      </w:r>
      <w:r>
        <w:rPr>
          <w:spacing w:val="-1"/>
        </w:rPr>
        <w:t>what</w:t>
      </w:r>
      <w:r>
        <w:rPr>
          <w:spacing w:val="-33"/>
        </w:rPr>
        <w:t> </w:t>
      </w:r>
      <w:r>
        <w:rPr/>
        <w:t>it</w:t>
      </w:r>
      <w:r>
        <w:rPr>
          <w:spacing w:val="-32"/>
        </w:rPr>
        <w:t> </w:t>
      </w:r>
      <w:r>
        <w:rPr/>
        <w:t>means.</w:t>
      </w:r>
      <w:r>
        <w:rPr>
          <w:spacing w:val="-33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95"/>
        </w:rPr>
        <w:t>(10</w:t>
      </w:r>
      <w:r>
        <w:rPr>
          <w:rFonts w:ascii="Cambria" w:hAnsi="Cambria" w:cs="Cambria" w:eastAsia="Cambria"/>
          <w:b/>
          <w:bCs/>
          <w:i/>
          <w:spacing w:val="-6"/>
          <w:w w:val="95"/>
        </w:rPr>
        <w:t>-­‐‑</w:t>
      </w:r>
      <w:r>
        <w:rPr>
          <w:rFonts w:ascii="Cambria" w:hAnsi="Cambria" w:cs="Cambria" w:eastAsia="Cambria"/>
          <w:b/>
          <w:bCs/>
          <w:i/>
          <w:spacing w:val="-1"/>
          <w:w w:val="95"/>
        </w:rPr>
        <w:t>15</w:t>
      </w:r>
      <w:r>
        <w:rPr>
          <w:rFonts w:ascii="Cambria" w:hAnsi="Cambria" w:cs="Cambria" w:eastAsia="Cambria"/>
          <w:b/>
          <w:bCs/>
          <w:i/>
          <w:spacing w:val="-30"/>
          <w:w w:val="95"/>
        </w:rPr>
        <w:t> </w:t>
      </w:r>
      <w:r>
        <w:rPr>
          <w:rFonts w:ascii="Cambria" w:hAnsi="Cambria" w:cs="Cambria" w:eastAsia="Cambria"/>
          <w:b/>
          <w:bCs/>
          <w:i/>
          <w:spacing w:val="-1"/>
        </w:rPr>
        <w:t>minutes)</w:t>
      </w:r>
      <w:r>
        <w:rPr>
          <w:rFonts w:ascii="Cambria" w:hAnsi="Cambria" w:cs="Cambria" w:eastAsia="Cambria"/>
          <w:b/>
          <w:bCs/>
          <w:i/>
          <w:spacing w:val="-32"/>
        </w:rPr>
        <w:t> </w:t>
      </w:r>
      <w:r>
        <w:rPr>
          <w:rFonts w:ascii="Cambria" w:hAnsi="Cambria" w:cs="Cambria" w:eastAsia="Cambria"/>
          <w:i/>
          <w:spacing w:val="-1"/>
        </w:rPr>
        <w:t>(LO3)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19" w:after="0"/>
        <w:ind w:left="820" w:right="510" w:hanging="360"/>
        <w:jc w:val="left"/>
        <w:rPr>
          <w:rFonts w:ascii="Cambria" w:hAnsi="Cambria" w:cs="Cambria" w:eastAsia="Cambria"/>
        </w:rPr>
      </w:pPr>
      <w:r>
        <w:rPr>
          <w:spacing w:val="-1"/>
        </w:rPr>
        <w:t>Sept</w:t>
      </w:r>
      <w:r>
        <w:rPr>
          <w:spacing w:val="-3"/>
        </w:rPr>
        <w:t> </w:t>
      </w:r>
      <w:r>
        <w:rPr>
          <w:spacing w:val="-1"/>
        </w:rPr>
        <w:t>four:</w:t>
      </w:r>
      <w:r>
        <w:rPr>
          <w:spacing w:val="-3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instructed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write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brief</w:t>
      </w:r>
      <w:r>
        <w:rPr>
          <w:spacing w:val="-3"/>
        </w:rPr>
        <w:t> </w:t>
      </w:r>
      <w:r>
        <w:rPr>
          <w:spacing w:val="-1"/>
        </w:rPr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their</w:t>
      </w:r>
      <w:r>
        <w:rPr>
          <w:spacing w:val="61"/>
          <w:w w:val="99"/>
        </w:rPr>
        <w:t> </w:t>
      </w:r>
      <w:r>
        <w:rPr/>
        <w:t>mandala</w:t>
      </w:r>
      <w:r>
        <w:rPr>
          <w:spacing w:val="-4"/>
        </w:rPr>
        <w:t> </w:t>
      </w:r>
      <w:r>
        <w:rPr/>
        <w:t>meant.</w:t>
      </w:r>
      <w:r>
        <w:rPr>
          <w:spacing w:val="-2"/>
        </w:rPr>
        <w:t> </w:t>
      </w:r>
      <w:r>
        <w:rPr>
          <w:rFonts w:ascii="Cambria"/>
          <w:b/>
          <w:i/>
          <w:spacing w:val="-1"/>
        </w:rPr>
        <w:t>(10</w:t>
      </w:r>
      <w:r>
        <w:rPr>
          <w:rFonts w:ascii="Cambria"/>
          <w:b/>
          <w:i/>
          <w:spacing w:val="-2"/>
        </w:rPr>
        <w:t> </w:t>
      </w:r>
      <w:r>
        <w:rPr>
          <w:rFonts w:ascii="Cambria"/>
          <w:b/>
          <w:i/>
          <w:spacing w:val="-1"/>
        </w:rPr>
        <w:t>minutes)</w:t>
      </w:r>
      <w:r>
        <w:rPr>
          <w:rFonts w:ascii="Cambria"/>
          <w:b/>
          <w:i/>
          <w:spacing w:val="-2"/>
        </w:rPr>
        <w:t> </w:t>
      </w:r>
      <w:r>
        <w:rPr>
          <w:rFonts w:ascii="Cambria"/>
          <w:i/>
          <w:spacing w:val="-1"/>
        </w:rPr>
        <w:t>(LO3)</w:t>
      </w:r>
      <w:r>
        <w:rPr>
          <w:rFonts w:ascii="Cambria"/>
        </w:rPr>
      </w:r>
    </w:p>
    <w:p>
      <w:pPr>
        <w:spacing w:line="240" w:lineRule="auto" w:before="8"/>
        <w:rPr>
          <w:rFonts w:ascii="Cambria" w:hAnsi="Cambria" w:cs="Cambria" w:eastAsia="Cambria"/>
          <w:i/>
          <w:sz w:val="23"/>
          <w:szCs w:val="23"/>
        </w:rPr>
      </w:pPr>
    </w:p>
    <w:p>
      <w:pPr>
        <w:pStyle w:val="BodyText"/>
        <w:spacing w:line="240" w:lineRule="auto"/>
        <w:ind w:left="100" w:right="152" w:firstLine="0"/>
        <w:jc w:val="left"/>
      </w:pPr>
      <w:r>
        <w:rPr>
          <w:rFonts w:ascii="Cambria"/>
          <w:b/>
          <w:spacing w:val="-1"/>
        </w:rPr>
        <w:t>Assessment</w:t>
      </w:r>
      <w:r>
        <w:rPr>
          <w:rFonts w:ascii="Cambria"/>
          <w:b/>
          <w:spacing w:val="-7"/>
        </w:rPr>
        <w:t> </w:t>
      </w:r>
      <w:r>
        <w:rPr>
          <w:rFonts w:ascii="Cambria"/>
          <w:b/>
          <w:spacing w:val="-1"/>
        </w:rPr>
        <w:t>Measures:</w:t>
      </w:r>
      <w:r>
        <w:rPr>
          <w:rFonts w:ascii="Cambria"/>
          <w:b/>
          <w:spacing w:val="-5"/>
        </w:rPr>
        <w:t> </w:t>
      </w:r>
      <w:r>
        <w:rPr>
          <w:spacing w:val="-1"/>
        </w:rPr>
        <w:t>Drawings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photographed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evidence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show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effects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57"/>
          <w:w w:val="99"/>
        </w:rPr>
        <w:t> </w:t>
      </w:r>
      <w:r>
        <w:rPr>
          <w:spacing w:val="-1"/>
        </w:rPr>
        <w:t>music</w:t>
      </w:r>
      <w:r>
        <w:rPr>
          <w:spacing w:val="-3"/>
        </w:rPr>
        <w:t> </w:t>
      </w:r>
      <w:r>
        <w:rPr/>
        <w:t>meditation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mandala</w:t>
      </w:r>
      <w:r>
        <w:rPr>
          <w:spacing w:val="-3"/>
        </w:rPr>
        <w:t> </w:t>
      </w:r>
      <w:r>
        <w:rPr/>
        <w:t>drawings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meanings.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Materials,</w:t>
      </w:r>
      <w:r>
        <w:rPr>
          <w:spacing w:val="-8"/>
        </w:rPr>
        <w:t> </w:t>
      </w:r>
      <w:r>
        <w:rPr/>
        <w:t>Resources,</w:t>
      </w:r>
      <w:r>
        <w:rPr>
          <w:spacing w:val="-9"/>
        </w:rPr>
        <w:t> </w:t>
      </w:r>
      <w:r>
        <w:rPr>
          <w:spacing w:val="-1"/>
        </w:rPr>
        <w:t>Preparation:</w:t>
      </w:r>
      <w:r>
        <w:rPr>
          <w:b w:val="0"/>
        </w:rPr>
      </w:r>
    </w:p>
    <w:p>
      <w:pPr>
        <w:pStyle w:val="BodyText"/>
        <w:spacing w:line="280" w:lineRule="exact" w:before="2"/>
        <w:ind w:left="100" w:right="0" w:firstLine="0"/>
        <w:jc w:val="left"/>
      </w:pPr>
      <w:r>
        <w:rPr>
          <w:w w:val="50"/>
        </w:rPr>
        <w:t>-­‐‑</w:t>
      </w:r>
      <w:r>
        <w:rPr>
          <w:spacing w:val="-1"/>
          <w:w w:val="50"/>
        </w:rPr>
        <w:t> </w:t>
      </w:r>
      <w:r>
        <w:rPr/>
        <w:t>Paper</w:t>
      </w:r>
      <w:r>
        <w:rPr>
          <w:spacing w:val="-28"/>
        </w:rPr>
        <w:t> </w:t>
      </w:r>
      <w:r>
        <w:rPr>
          <w:spacing w:val="-1"/>
        </w:rPr>
        <w:t>with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circle</w:t>
      </w:r>
      <w:r>
        <w:rPr>
          <w:spacing w:val="-28"/>
        </w:rPr>
        <w:t> </w:t>
      </w:r>
      <w:r>
        <w:rPr/>
        <w:t>in</w:t>
      </w:r>
      <w:r>
        <w:rPr>
          <w:spacing w:val="-27"/>
        </w:rPr>
        <w:t> </w:t>
      </w:r>
      <w:r>
        <w:rPr>
          <w:spacing w:val="-1"/>
        </w:rPr>
        <w:t>the</w:t>
      </w:r>
      <w:r>
        <w:rPr>
          <w:spacing w:val="-27"/>
        </w:rPr>
        <w:t> </w:t>
      </w:r>
      <w:r>
        <w:rPr/>
        <w:t>middle</w:t>
      </w:r>
      <w:r>
        <w:rPr/>
      </w:r>
    </w:p>
    <w:p>
      <w:pPr>
        <w:pStyle w:val="BodyText"/>
        <w:spacing w:line="280" w:lineRule="exact"/>
        <w:ind w:left="100" w:right="0" w:firstLine="0"/>
        <w:jc w:val="left"/>
      </w:pPr>
      <w:r>
        <w:rPr>
          <w:w w:val="55"/>
        </w:rPr>
        <w:t>-­‐‑</w:t>
      </w:r>
      <w:r>
        <w:rPr>
          <w:spacing w:val="14"/>
          <w:w w:val="55"/>
        </w:rPr>
        <w:t> </w:t>
      </w:r>
      <w:r>
        <w:rPr>
          <w:spacing w:val="-1"/>
          <w:w w:val="95"/>
        </w:rPr>
        <w:t>Crayons,</w:t>
      </w:r>
      <w:r>
        <w:rPr>
          <w:spacing w:val="-7"/>
          <w:w w:val="95"/>
        </w:rPr>
        <w:t> </w:t>
      </w:r>
      <w:r>
        <w:rPr>
          <w:w w:val="95"/>
        </w:rPr>
        <w:t>markers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colored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pencils</w:t>
      </w:r>
      <w:r>
        <w:rPr/>
      </w:r>
    </w:p>
    <w:p>
      <w:pPr>
        <w:pStyle w:val="BodyText"/>
        <w:spacing w:line="240" w:lineRule="auto" w:before="2"/>
        <w:ind w:left="100" w:right="0" w:firstLine="0"/>
        <w:jc w:val="left"/>
      </w:pPr>
      <w:r>
        <w:rPr>
          <w:w w:val="55"/>
        </w:rPr>
        <w:t>-­‐‑</w:t>
      </w:r>
      <w:r>
        <w:rPr>
          <w:spacing w:val="-9"/>
          <w:w w:val="55"/>
        </w:rPr>
        <w:t> </w:t>
      </w:r>
      <w:r>
        <w:rPr>
          <w:spacing w:val="-1"/>
          <w:w w:val="95"/>
        </w:rPr>
        <w:t>Music</w:t>
      </w:r>
      <w:r>
        <w:rPr>
          <w:spacing w:val="-29"/>
          <w:w w:val="95"/>
        </w:rPr>
        <w:t> </w:t>
      </w:r>
      <w:r>
        <w:rPr>
          <w:spacing w:val="-1"/>
          <w:w w:val="95"/>
        </w:rPr>
        <w:t>playing</w:t>
      </w:r>
      <w:r>
        <w:rPr>
          <w:spacing w:val="-29"/>
          <w:w w:val="95"/>
        </w:rPr>
        <w:t> </w:t>
      </w:r>
      <w:r>
        <w:rPr>
          <w:spacing w:val="-1"/>
          <w:w w:val="95"/>
        </w:rPr>
        <w:t>device</w:t>
      </w:r>
      <w:r>
        <w:rPr/>
      </w:r>
    </w:p>
    <w:p>
      <w:pPr>
        <w:pStyle w:val="BodyText"/>
        <w:spacing w:line="240" w:lineRule="auto" w:before="2"/>
        <w:ind w:left="100" w:right="0" w:firstLine="0"/>
        <w:jc w:val="left"/>
      </w:pPr>
      <w:r>
        <w:rPr>
          <w:w w:val="55"/>
        </w:rPr>
        <w:t>-­‐‑ </w:t>
      </w:r>
      <w:r>
        <w:rPr>
          <w:spacing w:val="-1"/>
        </w:rPr>
        <w:t>Spa</w:t>
      </w:r>
      <w:r>
        <w:rPr>
          <w:spacing w:val="-25"/>
        </w:rPr>
        <w:t> </w:t>
      </w:r>
      <w:r>
        <w:rPr>
          <w:spacing w:val="-1"/>
        </w:rPr>
        <w:t>Relaxing</w:t>
      </w:r>
      <w:r>
        <w:rPr>
          <w:spacing w:val="-24"/>
        </w:rPr>
        <w:t> </w:t>
      </w:r>
      <w:r>
        <w:rPr>
          <w:spacing w:val="-1"/>
        </w:rPr>
        <w:t>Music</w:t>
      </w:r>
      <w:r>
        <w:rPr>
          <w:spacing w:val="-23"/>
        </w:rPr>
        <w:t> </w:t>
      </w:r>
      <w:r>
        <w:rPr/>
        <w:t>Long</w:t>
      </w:r>
      <w:r>
        <w:rPr>
          <w:spacing w:val="-25"/>
        </w:rPr>
        <w:t> </w:t>
      </w:r>
      <w:r>
        <w:rPr/>
        <w:t>Time</w:t>
      </w:r>
      <w:r>
        <w:rPr>
          <w:spacing w:val="-23"/>
        </w:rPr>
        <w:t> </w:t>
      </w:r>
      <w:r>
        <w:rPr/>
        <w:t>music</w:t>
      </w:r>
      <w:r>
        <w:rPr>
          <w:spacing w:val="-24"/>
        </w:rPr>
        <w:t> </w:t>
      </w:r>
      <w:r>
        <w:rPr>
          <w:spacing w:val="-1"/>
        </w:rPr>
        <w:t>found</w:t>
      </w:r>
      <w:r>
        <w:rPr>
          <w:spacing w:val="-24"/>
        </w:rPr>
        <w:t> </w:t>
      </w:r>
      <w:r>
        <w:rPr/>
        <w:t>on</w:t>
      </w:r>
      <w:r>
        <w:rPr>
          <w:spacing w:val="-24"/>
        </w:rPr>
        <w:t> </w:t>
      </w:r>
      <w:r>
        <w:rPr/>
        <w:t>YouTube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Annotated</w:t>
      </w:r>
      <w:r>
        <w:rPr>
          <w:spacing w:val="-8"/>
        </w:rPr>
        <w:t> </w:t>
      </w:r>
      <w:r>
        <w:rPr/>
        <w:t>Resource</w:t>
      </w:r>
      <w:r>
        <w:rPr>
          <w:spacing w:val="-9"/>
        </w:rPr>
        <w:t> </w:t>
      </w:r>
      <w:r>
        <w:rPr>
          <w:spacing w:val="-1"/>
        </w:rPr>
        <w:t>Bibliography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398" w:val="left" w:leader="none"/>
        </w:tabs>
        <w:spacing w:line="239" w:lineRule="auto" w:before="0" w:after="0"/>
        <w:ind w:left="820" w:right="2851" w:hanging="720"/>
        <w:jc w:val="left"/>
      </w:pPr>
      <w:r>
        <w:rPr/>
        <w:t>(2015,</w:t>
      </w:r>
      <w:r>
        <w:rPr>
          <w:spacing w:val="-6"/>
        </w:rPr>
        <w:t> </w:t>
      </w:r>
      <w:r>
        <w:rPr>
          <w:spacing w:val="-1"/>
        </w:rPr>
        <w:t>October</w:t>
      </w:r>
      <w:r>
        <w:rPr>
          <w:spacing w:val="-4"/>
        </w:rPr>
        <w:t> </w:t>
      </w:r>
      <w:r>
        <w:rPr/>
        <w:t>13).</w:t>
      </w:r>
      <w:r>
        <w:rPr>
          <w:spacing w:val="-5"/>
        </w:rPr>
        <w:t> </w:t>
      </w:r>
      <w:r>
        <w:rPr>
          <w:spacing w:val="-1"/>
        </w:rPr>
        <w:t>Mental</w:t>
      </w:r>
      <w:r>
        <w:rPr>
          <w:spacing w:val="-5"/>
        </w:rPr>
        <w:t> </w:t>
      </w:r>
      <w:r>
        <w:rPr/>
        <w:t>illness.</w:t>
      </w:r>
      <w:r>
        <w:rPr>
          <w:spacing w:val="-5"/>
        </w:rPr>
        <w:t> </w:t>
      </w:r>
      <w:r>
        <w:rPr>
          <w:spacing w:val="-1"/>
        </w:rPr>
        <w:t>Retrieved</w:t>
      </w:r>
      <w:r>
        <w:rPr>
          <w:spacing w:val="-4"/>
        </w:rPr>
        <w:t> </w:t>
      </w:r>
      <w:r>
        <w:rPr/>
        <w:t>from</w:t>
      </w:r>
      <w:r>
        <w:rPr>
          <w:spacing w:val="24"/>
          <w:w w:val="99"/>
        </w:rPr>
        <w:t> </w:t>
      </w:r>
      <w:hyperlink r:id="rId6">
        <w:r>
          <w:rPr>
            <w:spacing w:val="-1"/>
            <w:w w:val="85"/>
          </w:rPr>
          <w:t>http://www.mayoclinic.org/diseases</w:t>
        </w:r>
        <w:r>
          <w:rPr>
            <w:spacing w:val="-6"/>
            <w:w w:val="85"/>
          </w:rPr>
          <w:t>-­‐‑</w:t>
        </w:r>
      </w:hyperlink>
      <w:r>
        <w:rPr>
          <w:spacing w:val="-1"/>
          <w:w w:val="85"/>
        </w:rPr>
        <w:t>conditions/mental</w:t>
      </w:r>
      <w:r>
        <w:rPr>
          <w:spacing w:val="-6"/>
          <w:w w:val="85"/>
        </w:rPr>
        <w:t>-­‐‑</w:t>
      </w:r>
      <w:r>
        <w:rPr>
          <w:spacing w:val="113"/>
          <w:w w:val="16"/>
        </w:rPr>
        <w:t> </w:t>
      </w:r>
      <w:r>
        <w:rPr>
          <w:spacing w:val="-1"/>
        </w:rPr>
        <w:t>illness/basics/definition/con</w:t>
      </w:r>
      <w:r>
        <w:rPr>
          <w:spacing w:val="-7"/>
        </w:rPr>
        <w:t>-­‐‑</w:t>
      </w:r>
      <w:r>
        <w:rPr>
          <w:spacing w:val="-1"/>
        </w:rPr>
        <w:t>20033813</w:t>
      </w:r>
      <w:r>
        <w:rPr/>
      </w:r>
    </w:p>
    <w:p>
      <w:pPr>
        <w:numPr>
          <w:ilvl w:val="1"/>
          <w:numId w:val="3"/>
        </w:numPr>
        <w:tabs>
          <w:tab w:pos="820" w:val="left" w:leader="none"/>
        </w:tabs>
        <w:spacing w:line="278" w:lineRule="exact" w:before="22"/>
        <w:ind w:left="820" w:right="209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This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website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gives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very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good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definition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mental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illness.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Mayo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Clinic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well</w:t>
      </w:r>
      <w:r>
        <w:rPr>
          <w:rFonts w:ascii="Cambria"/>
          <w:i/>
          <w:spacing w:val="24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respected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reliable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information.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believe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definition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given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correct</w:t>
      </w:r>
      <w:r>
        <w:rPr>
          <w:rFonts w:ascii="Cambria"/>
          <w:sz w:val="24"/>
        </w:rPr>
      </w:r>
    </w:p>
    <w:p>
      <w:pPr>
        <w:spacing w:after="0" w:line="278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top="1400" w:bottom="280" w:left="1340" w:right="1340"/>
        </w:sectPr>
      </w:pPr>
    </w:p>
    <w:p>
      <w:pPr>
        <w:spacing w:before="37"/>
        <w:ind w:left="8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very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informational.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used the </w:t>
      </w:r>
      <w:r>
        <w:rPr>
          <w:rFonts w:ascii="Cambria"/>
          <w:i/>
          <w:sz w:val="24"/>
        </w:rPr>
        <w:t>definition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from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this</w:t>
      </w:r>
      <w:r>
        <w:rPr>
          <w:rFonts w:ascii="Cambria"/>
          <w:i/>
          <w:sz w:val="24"/>
        </w:rPr>
        <w:t> website.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i/>
          <w:sz w:val="23"/>
          <w:szCs w:val="23"/>
        </w:rPr>
      </w:pPr>
    </w:p>
    <w:p>
      <w:pPr>
        <w:pStyle w:val="BodyText"/>
        <w:spacing w:line="239" w:lineRule="auto"/>
        <w:ind w:right="113" w:hanging="720"/>
        <w:jc w:val="left"/>
      </w:pPr>
      <w:r>
        <w:rPr>
          <w:spacing w:val="-1"/>
        </w:rPr>
        <w:t>Mental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Mental</w:t>
      </w:r>
      <w:r>
        <w:rPr>
          <w:spacing w:val="-5"/>
        </w:rPr>
        <w:t> </w:t>
      </w:r>
      <w:r>
        <w:rPr/>
        <w:t>Disorders.</w:t>
      </w:r>
      <w:r>
        <w:rPr>
          <w:spacing w:val="-7"/>
        </w:rPr>
        <w:t> </w:t>
      </w:r>
      <w:r>
        <w:rPr/>
        <w:t>(2016,</w:t>
      </w:r>
      <w:r>
        <w:rPr>
          <w:spacing w:val="-6"/>
        </w:rPr>
        <w:t> </w:t>
      </w:r>
      <w:r>
        <w:rPr/>
        <w:t>November</w:t>
      </w:r>
      <w:r>
        <w:rPr>
          <w:spacing w:val="-6"/>
        </w:rPr>
        <w:t> </w:t>
      </w:r>
      <w:r>
        <w:rPr/>
        <w:t>27).</w:t>
      </w:r>
      <w:r>
        <w:rPr>
          <w:spacing w:val="-7"/>
        </w:rPr>
        <w:t> </w:t>
      </w:r>
      <w:r>
        <w:rPr>
          <w:spacing w:val="-1"/>
        </w:rPr>
        <w:t>Retrieved</w:t>
      </w:r>
      <w:r>
        <w:rPr>
          <w:spacing w:val="-5"/>
        </w:rPr>
        <w:t> </w:t>
      </w:r>
      <w:r>
        <w:rPr/>
        <w:t>from</w:t>
      </w:r>
      <w:r>
        <w:rPr>
          <w:spacing w:val="25"/>
          <w:w w:val="99"/>
        </w:rPr>
        <w:t> </w:t>
      </w:r>
      <w:r>
        <w:rPr>
          <w:spacing w:val="-1"/>
          <w:w w:val="85"/>
        </w:rPr>
        <w:t>htt</w:t>
      </w:r>
      <w:hyperlink r:id="rId7">
        <w:r>
          <w:rPr>
            <w:spacing w:val="-1"/>
            <w:w w:val="85"/>
          </w:rPr>
          <w:t>ps://w</w:t>
        </w:r>
      </w:hyperlink>
      <w:r>
        <w:rPr>
          <w:spacing w:val="-1"/>
          <w:w w:val="85"/>
        </w:rPr>
        <w:t>ww</w:t>
      </w:r>
      <w:hyperlink r:id="rId7">
        <w:r>
          <w:rPr>
            <w:spacing w:val="-1"/>
            <w:w w:val="85"/>
          </w:rPr>
          <w:t>.hea</w:t>
        </w:r>
      </w:hyperlink>
      <w:r>
        <w:rPr>
          <w:spacing w:val="-1"/>
          <w:w w:val="85"/>
        </w:rPr>
        <w:t>lt</w:t>
      </w:r>
      <w:hyperlink r:id="rId7">
        <w:r>
          <w:rPr>
            <w:spacing w:val="-1"/>
            <w:w w:val="85"/>
          </w:rPr>
          <w:t>hypeople.gov/2020/topics</w:t>
        </w:r>
      </w:hyperlink>
      <w:r>
        <w:rPr>
          <w:spacing w:val="-6"/>
          <w:w w:val="85"/>
        </w:rPr>
        <w:t>-­‐‑</w:t>
      </w:r>
      <w:r>
        <w:rPr>
          <w:spacing w:val="-1"/>
          <w:w w:val="85"/>
        </w:rPr>
        <w:t>objectives/topic/mental</w:t>
      </w:r>
      <w:r>
        <w:rPr>
          <w:spacing w:val="-6"/>
          <w:w w:val="85"/>
        </w:rPr>
        <w:t>-­‐‑</w:t>
      </w:r>
      <w:r>
        <w:rPr>
          <w:spacing w:val="-1"/>
          <w:w w:val="85"/>
        </w:rPr>
        <w:t>health</w:t>
      </w:r>
      <w:r>
        <w:rPr>
          <w:spacing w:val="-6"/>
          <w:w w:val="85"/>
        </w:rPr>
        <w:t>-­‐‑</w:t>
      </w:r>
      <w:r>
        <w:rPr>
          <w:spacing w:val="-1"/>
          <w:w w:val="85"/>
        </w:rPr>
        <w:t>and</w:t>
      </w:r>
      <w:r>
        <w:rPr>
          <w:spacing w:val="-6"/>
          <w:w w:val="85"/>
        </w:rPr>
        <w:t>-­‐‑</w:t>
      </w:r>
      <w:r>
        <w:rPr>
          <w:spacing w:val="151"/>
          <w:w w:val="16"/>
        </w:rPr>
        <w:t> </w:t>
      </w:r>
      <w:r>
        <w:rPr/>
        <w:t>mental-­‐‑disorders</w:t>
      </w:r>
      <w:r>
        <w:rPr/>
      </w:r>
    </w:p>
    <w:p>
      <w:pPr>
        <w:numPr>
          <w:ilvl w:val="1"/>
          <w:numId w:val="3"/>
        </w:numPr>
        <w:tabs>
          <w:tab w:pos="820" w:val="left" w:leader="none"/>
        </w:tabs>
        <w:spacing w:line="240" w:lineRule="auto" w:before="3"/>
        <w:ind w:left="820" w:right="158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HealthyPeople.gov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managed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by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U.S.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Department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Health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Human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Services.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cite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part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Healthy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People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2020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topics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objectives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specifically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mental</w:t>
      </w:r>
      <w:r>
        <w:rPr>
          <w:rFonts w:ascii="Cambria"/>
          <w:i/>
          <w:spacing w:val="26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health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mental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disorders.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It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goes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into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depth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about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mental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illness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importance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 </w:t>
      </w:r>
      <w:r>
        <w:rPr>
          <w:rFonts w:ascii="Cambria"/>
          <w:i/>
          <w:sz w:val="24"/>
        </w:rPr>
        <w:t>disorder.</w:t>
      </w:r>
      <w:r>
        <w:rPr>
          <w:rFonts w:ascii="Cambria"/>
          <w:sz w:val="24"/>
        </w:rPr>
      </w:r>
    </w:p>
    <w:p>
      <w:pPr>
        <w:spacing w:line="240" w:lineRule="auto" w:before="10"/>
        <w:rPr>
          <w:rFonts w:ascii="Cambria" w:hAnsi="Cambria" w:cs="Cambria" w:eastAsia="Cambria"/>
          <w:i/>
          <w:sz w:val="23"/>
          <w:szCs w:val="23"/>
        </w:rPr>
      </w:pPr>
    </w:p>
    <w:p>
      <w:pPr>
        <w:pStyle w:val="BodyText"/>
        <w:spacing w:line="240" w:lineRule="auto"/>
        <w:ind w:right="1778" w:hanging="720"/>
        <w:jc w:val="left"/>
      </w:pPr>
      <w:r>
        <w:rPr>
          <w:spacing w:val="-1"/>
        </w:rPr>
        <w:t>Mindfulness:</w:t>
      </w:r>
      <w:r>
        <w:rPr>
          <w:spacing w:val="-5"/>
        </w:rPr>
        <w:t> </w:t>
      </w:r>
      <w:r>
        <w:rPr>
          <w:spacing w:val="-1"/>
        </w:rPr>
        <w:t>Getting</w:t>
      </w:r>
      <w:r>
        <w:rPr>
          <w:spacing w:val="-4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Mindful.</w:t>
      </w:r>
      <w:r>
        <w:rPr>
          <w:spacing w:val="-4"/>
        </w:rPr>
        <w:t> </w:t>
      </w:r>
      <w:r>
        <w:rPr/>
        <w:t>(2016,</w:t>
      </w:r>
      <w:r>
        <w:rPr>
          <w:spacing w:val="-6"/>
        </w:rPr>
        <w:t> </w:t>
      </w:r>
      <w:r>
        <w:rPr>
          <w:spacing w:val="-1"/>
        </w:rPr>
        <w:t>August</w:t>
      </w:r>
      <w:r>
        <w:rPr>
          <w:spacing w:val="-5"/>
        </w:rPr>
        <w:t> </w:t>
      </w:r>
      <w:r>
        <w:rPr/>
        <w:t>01).</w:t>
      </w:r>
      <w:r>
        <w:rPr>
          <w:spacing w:val="-5"/>
        </w:rPr>
        <w:t> </w:t>
      </w:r>
      <w:r>
        <w:rPr>
          <w:spacing w:val="-1"/>
        </w:rPr>
        <w:t>Retrieved</w:t>
      </w:r>
      <w:r>
        <w:rPr>
          <w:spacing w:val="-5"/>
        </w:rPr>
        <w:t> </w:t>
      </w:r>
      <w:r>
        <w:rPr/>
        <w:t>from</w:t>
      </w:r>
      <w:r>
        <w:rPr>
          <w:spacing w:val="45"/>
          <w:w w:val="99"/>
        </w:rPr>
        <w:t> </w:t>
      </w:r>
      <w:hyperlink r:id="rId8">
        <w:r>
          <w:rPr>
            <w:spacing w:val="-1"/>
            <w:w w:val="90"/>
          </w:rPr>
          <w:t>http://www.mindful.org/meditation/mindfulness</w:t>
        </w:r>
        <w:r>
          <w:rPr>
            <w:spacing w:val="-6"/>
            <w:w w:val="90"/>
          </w:rPr>
          <w:t>-­‐‑</w:t>
        </w:r>
      </w:hyperlink>
      <w:r>
        <w:rPr>
          <w:spacing w:val="-1"/>
          <w:w w:val="90"/>
        </w:rPr>
        <w:t>getting</w:t>
      </w:r>
      <w:r>
        <w:rPr>
          <w:spacing w:val="-6"/>
          <w:w w:val="90"/>
        </w:rPr>
        <w:t>-­‐‑</w:t>
      </w:r>
      <w:r>
        <w:rPr>
          <w:spacing w:val="-1"/>
          <w:w w:val="90"/>
        </w:rPr>
        <w:t>started/</w:t>
      </w:r>
      <w:r>
        <w:rPr/>
      </w:r>
    </w:p>
    <w:p>
      <w:pPr>
        <w:numPr>
          <w:ilvl w:val="1"/>
          <w:numId w:val="3"/>
        </w:numPr>
        <w:tabs>
          <w:tab w:pos="820" w:val="left" w:leader="none"/>
        </w:tabs>
        <w:spacing w:line="239" w:lineRule="auto" w:before="0"/>
        <w:ind w:left="820" w:right="719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This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website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gave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me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better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understanding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what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mindfulness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mean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meaning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 </w:t>
      </w:r>
      <w:r>
        <w:rPr>
          <w:rFonts w:ascii="Cambria"/>
          <w:i/>
          <w:sz w:val="24"/>
        </w:rPr>
        <w:t>word. It</w:t>
      </w:r>
      <w:r>
        <w:rPr>
          <w:rFonts w:ascii="Cambria"/>
          <w:i/>
          <w:spacing w:val="-1"/>
          <w:sz w:val="24"/>
        </w:rPr>
        <w:t> gives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1"/>
          <w:sz w:val="24"/>
        </w:rPr>
        <w:t> good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understanding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mindfulness.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It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1"/>
          <w:sz w:val="24"/>
        </w:rPr>
        <w:t> good</w:t>
      </w:r>
      <w:r>
        <w:rPr>
          <w:rFonts w:ascii="Cambria"/>
          <w:i/>
          <w:spacing w:val="27"/>
          <w:sz w:val="24"/>
        </w:rPr>
        <w:t> </w:t>
      </w:r>
      <w:r>
        <w:rPr>
          <w:rFonts w:ascii="Cambria"/>
          <w:i/>
          <w:spacing w:val="-1"/>
          <w:sz w:val="24"/>
        </w:rPr>
        <w:t>resource</w:t>
      </w:r>
      <w:r>
        <w:rPr>
          <w:rFonts w:ascii="Cambria"/>
          <w:i/>
          <w:sz w:val="24"/>
        </w:rPr>
        <w:t> of</w:t>
      </w:r>
      <w:r>
        <w:rPr>
          <w:rFonts w:ascii="Cambria"/>
          <w:i/>
          <w:spacing w:val="-1"/>
          <w:sz w:val="24"/>
        </w:rPr>
        <w:t> the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topic.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i/>
          <w:sz w:val="23"/>
          <w:szCs w:val="23"/>
        </w:rPr>
      </w:pPr>
    </w:p>
    <w:p>
      <w:pPr>
        <w:pStyle w:val="BodyText"/>
        <w:spacing w:line="240" w:lineRule="auto"/>
        <w:ind w:right="113" w:hanging="720"/>
        <w:jc w:val="left"/>
      </w:pPr>
      <w:r>
        <w:rPr/>
        <w:t>National</w:t>
      </w:r>
      <w:r>
        <w:rPr>
          <w:spacing w:val="-7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1"/>
        </w:rPr>
        <w:t>Education</w:t>
      </w:r>
      <w:r>
        <w:rPr>
          <w:spacing w:val="-5"/>
        </w:rPr>
        <w:t> </w:t>
      </w:r>
      <w:r>
        <w:rPr>
          <w:spacing w:val="-1"/>
        </w:rPr>
        <w:t>Standards.</w:t>
      </w:r>
      <w:r>
        <w:rPr>
          <w:spacing w:val="-5"/>
        </w:rPr>
        <w:t> </w:t>
      </w:r>
      <w:r>
        <w:rPr/>
        <w:t>(2016,</w:t>
      </w:r>
      <w:r>
        <w:rPr>
          <w:spacing w:val="-5"/>
        </w:rPr>
        <w:t> </w:t>
      </w:r>
      <w:r>
        <w:rPr>
          <w:spacing w:val="-1"/>
        </w:rPr>
        <w:t>August</w:t>
      </w:r>
      <w:r>
        <w:rPr>
          <w:spacing w:val="-6"/>
        </w:rPr>
        <w:t> </w:t>
      </w:r>
      <w:r>
        <w:rPr/>
        <w:t>18).</w:t>
      </w:r>
      <w:r>
        <w:rPr>
          <w:spacing w:val="-6"/>
        </w:rPr>
        <w:t> </w:t>
      </w:r>
      <w:r>
        <w:rPr>
          <w:spacing w:val="-1"/>
        </w:rPr>
        <w:t>Retrieved</w:t>
      </w:r>
      <w:r>
        <w:rPr>
          <w:spacing w:val="-5"/>
        </w:rPr>
        <w:t> </w:t>
      </w:r>
      <w:r>
        <w:rPr/>
        <w:t>from</w:t>
      </w:r>
      <w:r>
        <w:rPr>
          <w:spacing w:val="25"/>
          <w:w w:val="99"/>
        </w:rPr>
        <w:t> </w:t>
      </w:r>
      <w:r>
        <w:rPr>
          <w:spacing w:val="-1"/>
        </w:rPr>
        <w:t>htt</w:t>
      </w:r>
      <w:hyperlink r:id="rId9">
        <w:r>
          <w:rPr>
            <w:spacing w:val="-1"/>
          </w:rPr>
          <w:t>ps://w</w:t>
        </w:r>
      </w:hyperlink>
      <w:r>
        <w:rPr>
          <w:spacing w:val="-1"/>
        </w:rPr>
        <w:t>ww</w:t>
      </w:r>
      <w:hyperlink r:id="rId9">
        <w:r>
          <w:rPr>
            <w:spacing w:val="-1"/>
          </w:rPr>
          <w:t>.cdc.gov/hea</w:t>
        </w:r>
      </w:hyperlink>
      <w:r>
        <w:rPr>
          <w:spacing w:val="-1"/>
        </w:rPr>
        <w:t>lt</w:t>
      </w:r>
      <w:hyperlink r:id="rId9">
        <w:r>
          <w:rPr>
            <w:spacing w:val="-1"/>
          </w:rPr>
          <w:t>hyschools/sher/st</w:t>
        </w:r>
      </w:hyperlink>
      <w:r>
        <w:rPr>
          <w:spacing w:val="-1"/>
        </w:rPr>
        <w:t>a</w:t>
      </w:r>
      <w:hyperlink r:id="rId9">
        <w:r>
          <w:rPr>
            <w:spacing w:val="-1"/>
          </w:rPr>
          <w:t>ndards/index.htm</w:t>
        </w:r>
      </w:hyperlink>
    </w:p>
    <w:p>
      <w:pPr>
        <w:numPr>
          <w:ilvl w:val="1"/>
          <w:numId w:val="3"/>
        </w:numPr>
        <w:tabs>
          <w:tab w:pos="820" w:val="left" w:leader="none"/>
        </w:tabs>
        <w:spacing w:line="238" w:lineRule="auto" w:before="4"/>
        <w:ind w:left="820" w:right="113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CDC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(Centers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Disease </w:t>
      </w:r>
      <w:r>
        <w:rPr>
          <w:rFonts w:ascii="Cambria" w:hAnsi="Cambria" w:cs="Cambria" w:eastAsia="Cambria"/>
          <w:i/>
          <w:sz w:val="24"/>
          <w:szCs w:val="24"/>
        </w:rPr>
        <w:t>Control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Prevention)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is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nation’s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health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protection</w:t>
      </w:r>
      <w:r>
        <w:rPr>
          <w:rFonts w:ascii="Cambria" w:hAnsi="Cambria" w:cs="Cambria" w:eastAsia="Cambria"/>
          <w:i/>
          <w:spacing w:val="27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agency.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Their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website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was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used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standard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one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that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is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related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health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promotion</w:t>
      </w:r>
      <w:r>
        <w:rPr>
          <w:rFonts w:ascii="Cambria" w:hAnsi="Cambria" w:cs="Cambria" w:eastAsia="Cambria"/>
          <w:i/>
          <w:spacing w:val="27"/>
          <w:w w:val="99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disease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prevention.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Specific </w:t>
      </w:r>
      <w:r>
        <w:rPr>
          <w:rFonts w:ascii="Cambria" w:hAnsi="Cambria" w:cs="Cambria" w:eastAsia="Cambria"/>
          <w:i/>
          <w:sz w:val="24"/>
          <w:szCs w:val="24"/>
        </w:rPr>
        <w:t>parts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standard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one,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five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seven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were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used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i/>
          <w:spacing w:val="2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relate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this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lesson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plan.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line="240" w:lineRule="auto" w:before="11"/>
        <w:rPr>
          <w:rFonts w:ascii="Cambria" w:hAnsi="Cambria" w:cs="Cambria" w:eastAsia="Cambria"/>
          <w:i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322" w:val="left" w:leader="none"/>
        </w:tabs>
        <w:spacing w:line="240" w:lineRule="auto" w:before="0" w:after="0"/>
        <w:ind w:left="820" w:right="319" w:hanging="720"/>
        <w:jc w:val="left"/>
      </w:pPr>
      <w:r>
        <w:rPr/>
        <w:t>(2012,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19).</w:t>
      </w:r>
      <w:r>
        <w:rPr>
          <w:spacing w:val="-5"/>
        </w:rPr>
        <w:t> </w:t>
      </w:r>
      <w:r>
        <w:rPr>
          <w:spacing w:val="-1"/>
        </w:rPr>
        <w:t>Spa</w:t>
      </w:r>
      <w:r>
        <w:rPr>
          <w:spacing w:val="-4"/>
        </w:rPr>
        <w:t> </w:t>
      </w:r>
      <w:r>
        <w:rPr>
          <w:spacing w:val="-1"/>
        </w:rPr>
        <w:t>Relaxing</w:t>
      </w:r>
      <w:r>
        <w:rPr>
          <w:spacing w:val="-4"/>
        </w:rPr>
        <w:t> </w:t>
      </w:r>
      <w:r>
        <w:rPr>
          <w:spacing w:val="-1"/>
        </w:rPr>
        <w:t>Music</w:t>
      </w:r>
      <w:r>
        <w:rPr>
          <w:spacing w:val="-3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MP3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Candle</w:t>
      </w:r>
      <w:r>
        <w:rPr>
          <w:spacing w:val="-3"/>
        </w:rPr>
        <w:t> </w:t>
      </w:r>
      <w:r>
        <w:rPr/>
        <w:t>Light.</w:t>
      </w:r>
      <w:r>
        <w:rPr>
          <w:spacing w:val="-5"/>
        </w:rPr>
        <w:t> </w:t>
      </w:r>
      <w:r>
        <w:rPr>
          <w:spacing w:val="-1"/>
        </w:rPr>
        <w:t>Retrieved</w:t>
      </w:r>
      <w:r>
        <w:rPr>
          <w:spacing w:val="-3"/>
        </w:rPr>
        <w:t> </w:t>
      </w:r>
      <w:r>
        <w:rPr/>
        <w:t>from</w:t>
      </w:r>
      <w:r>
        <w:rPr>
          <w:spacing w:val="21"/>
          <w:w w:val="99"/>
        </w:rPr>
        <w:t> </w:t>
      </w:r>
      <w:hyperlink r:id="rId5">
        <w:r>
          <w:rPr/>
          <w:t>https://www.youtube.com/watch?v=Jq3htwznGJk</w:t>
        </w:r>
      </w:hyperlink>
    </w:p>
    <w:p>
      <w:pPr>
        <w:numPr>
          <w:ilvl w:val="1"/>
          <w:numId w:val="4"/>
        </w:numPr>
        <w:tabs>
          <w:tab w:pos="820" w:val="left" w:leader="none"/>
        </w:tabs>
        <w:spacing w:line="278" w:lineRule="exact" w:before="22"/>
        <w:ind w:left="820" w:right="237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This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youtube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was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used to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find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calming </w:t>
      </w:r>
      <w:r>
        <w:rPr>
          <w:rFonts w:ascii="Cambria"/>
          <w:i/>
          <w:sz w:val="24"/>
        </w:rPr>
        <w:t>music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will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be</w:t>
      </w:r>
      <w:r>
        <w:rPr>
          <w:rFonts w:ascii="Cambria"/>
          <w:i/>
          <w:spacing w:val="-1"/>
          <w:sz w:val="24"/>
        </w:rPr>
        <w:t> used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this </w:t>
      </w:r>
      <w:r>
        <w:rPr>
          <w:rFonts w:ascii="Cambria"/>
          <w:i/>
          <w:sz w:val="24"/>
        </w:rPr>
        <w:t>activity.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It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30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the right </w:t>
      </w:r>
      <w:r>
        <w:rPr>
          <w:rFonts w:ascii="Cambria"/>
          <w:i/>
          <w:sz w:val="24"/>
        </w:rPr>
        <w:t>music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z w:val="24"/>
        </w:rPr>
        <w:t> put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 </w:t>
      </w:r>
      <w:r>
        <w:rPr>
          <w:rFonts w:ascii="Cambria"/>
          <w:i/>
          <w:sz w:val="24"/>
        </w:rPr>
        <w:t>participants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1"/>
          <w:sz w:val="24"/>
        </w:rPr>
        <w:t> the right</w:t>
      </w:r>
      <w:r>
        <w:rPr>
          <w:rFonts w:ascii="Cambria"/>
          <w:i/>
          <w:sz w:val="24"/>
        </w:rPr>
        <w:t> mind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set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need for this</w:t>
      </w:r>
      <w:r>
        <w:rPr>
          <w:rFonts w:ascii="Cambria"/>
          <w:i/>
          <w:sz w:val="24"/>
        </w:rPr>
        <w:t> activity.</w:t>
      </w:r>
      <w:r>
        <w:rPr>
          <w:rFonts w:ascii="Cambria"/>
          <w:sz w:val="24"/>
        </w:rPr>
      </w:r>
    </w:p>
    <w:p>
      <w:pPr>
        <w:spacing w:line="240" w:lineRule="auto" w:before="8"/>
        <w:rPr>
          <w:rFonts w:ascii="Cambria" w:hAnsi="Cambria" w:cs="Cambria" w:eastAsia="Cambria"/>
          <w:i/>
          <w:sz w:val="23"/>
          <w:szCs w:val="23"/>
        </w:rPr>
      </w:pPr>
    </w:p>
    <w:p>
      <w:pPr>
        <w:pStyle w:val="BodyText"/>
        <w:spacing w:line="240" w:lineRule="auto"/>
        <w:ind w:right="558" w:hanging="601"/>
        <w:jc w:val="left"/>
      </w:pPr>
      <w:r>
        <w:rPr/>
        <w:t>chott,</w:t>
      </w:r>
      <w:r>
        <w:rPr>
          <w:spacing w:val="-4"/>
        </w:rPr>
        <w:t> </w:t>
      </w:r>
      <w:r>
        <w:rPr/>
        <w:t>G.</w:t>
      </w:r>
      <w:r>
        <w:rPr>
          <w:spacing w:val="-3"/>
        </w:rPr>
        <w:t> </w:t>
      </w:r>
      <w:r>
        <w:rPr>
          <w:spacing w:val="-1"/>
        </w:rPr>
        <w:t>D.</w:t>
      </w:r>
      <w:r>
        <w:rPr>
          <w:spacing w:val="-2"/>
        </w:rPr>
        <w:t> </w:t>
      </w:r>
      <w:r>
        <w:rPr/>
        <w:t>(2011).</w:t>
      </w:r>
      <w:r>
        <w:rPr>
          <w:spacing w:val="-4"/>
        </w:rPr>
        <w:t> </w:t>
      </w:r>
      <w:r>
        <w:rPr>
          <w:spacing w:val="-1"/>
        </w:rPr>
        <w:t>Doodling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default</w:t>
      </w:r>
      <w:r>
        <w:rPr>
          <w:spacing w:val="-4"/>
        </w:rPr>
        <w:t> </w:t>
      </w:r>
      <w:r>
        <w:rPr>
          <w:spacing w:val="-1"/>
        </w:rPr>
        <w:t>network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brain.</w:t>
      </w:r>
      <w:r>
        <w:rPr>
          <w:spacing w:val="-2"/>
        </w:rPr>
        <w:t> </w:t>
      </w:r>
      <w:r>
        <w:rPr>
          <w:rFonts w:ascii="Cambria" w:hAnsi="Cambria" w:cs="Cambria" w:eastAsia="Cambria"/>
          <w:i/>
        </w:rPr>
        <w:t>The</w:t>
      </w:r>
      <w:r>
        <w:rPr>
          <w:rFonts w:ascii="Cambria" w:hAnsi="Cambria" w:cs="Cambria" w:eastAsia="Cambria"/>
          <w:i/>
          <w:spacing w:val="-4"/>
        </w:rPr>
        <w:t> </w:t>
      </w:r>
      <w:r>
        <w:rPr>
          <w:rFonts w:ascii="Cambria" w:hAnsi="Cambria" w:cs="Cambria" w:eastAsia="Cambria"/>
          <w:i/>
        </w:rPr>
        <w:t>Lancet,</w:t>
      </w:r>
      <w:r>
        <w:rPr>
          <w:rFonts w:ascii="Cambria" w:hAnsi="Cambria" w:cs="Cambria" w:eastAsia="Cambria"/>
          <w:i/>
          <w:spacing w:val="-3"/>
        </w:rPr>
        <w:t> </w:t>
      </w:r>
      <w:r>
        <w:rPr/>
        <w:t>378.</w:t>
      </w:r>
      <w:r>
        <w:rPr>
          <w:spacing w:val="37"/>
          <w:w w:val="99"/>
        </w:rPr>
        <w:t> </w:t>
      </w:r>
      <w:hyperlink r:id="rId10">
        <w:r>
          <w:rPr>
            <w:spacing w:val="-1"/>
            <w:w w:val="90"/>
          </w:rPr>
          <w:t>http://www.thelancet.com/journals/lancet/article/PIIS0140</w:t>
        </w:r>
        <w:r>
          <w:rPr>
            <w:spacing w:val="-6"/>
            <w:w w:val="90"/>
          </w:rPr>
          <w:t>-­‐‑</w:t>
        </w:r>
      </w:hyperlink>
      <w:r>
        <w:rPr>
          <w:spacing w:val="-1"/>
          <w:w w:val="90"/>
        </w:rPr>
        <w:t>6736(11)61496</w:t>
      </w:r>
      <w:r>
        <w:rPr>
          <w:spacing w:val="-6"/>
          <w:w w:val="90"/>
        </w:rPr>
        <w:t>-­‐‑</w:t>
      </w:r>
      <w:r>
        <w:rPr>
          <w:spacing w:val="149"/>
          <w:w w:val="16"/>
        </w:rPr>
        <w:t> </w:t>
      </w:r>
      <w:r>
        <w:rPr>
          <w:spacing w:val="-1"/>
        </w:rPr>
        <w:t>7/fulltext?TB_iframe=true&amp;width=921.6&amp;height=921.6</w:t>
      </w:r>
      <w:r>
        <w:rPr/>
      </w:r>
    </w:p>
    <w:p>
      <w:pPr>
        <w:numPr>
          <w:ilvl w:val="1"/>
          <w:numId w:val="4"/>
        </w:numPr>
        <w:tabs>
          <w:tab w:pos="820" w:val="left" w:leader="none"/>
        </w:tabs>
        <w:spacing w:line="239" w:lineRule="auto" w:before="0"/>
        <w:ind w:left="820" w:right="158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This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website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was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very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good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scholarly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article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gave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me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better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understanding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how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doodling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drawing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good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for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brain.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helps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things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like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stress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25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anxiety.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would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defiantly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recommend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article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website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for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information.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i/>
          <w:sz w:val="23"/>
          <w:szCs w:val="23"/>
        </w:rPr>
      </w:pPr>
    </w:p>
    <w:p>
      <w:pPr>
        <w:spacing w:before="0"/>
        <w:ind w:left="820" w:right="113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Keegan,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L.,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Kolkmeier,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L.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G.,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Guzzetta,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C.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E.,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&amp;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B.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M.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Dossey.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(1989).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Imagery.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Holistic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Health</w:t>
      </w:r>
      <w:r>
        <w:rPr>
          <w:rFonts w:ascii="Cambria" w:hAnsi="Cambria" w:cs="Cambria" w:eastAsia="Cambria"/>
          <w:i/>
          <w:spacing w:val="25"/>
          <w:w w:val="99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4"/>
          <w:szCs w:val="24"/>
        </w:rPr>
        <w:t>Promotion:</w:t>
      </w:r>
      <w:r>
        <w:rPr>
          <w:rFonts w:ascii="Cambria" w:hAnsi="Cambria" w:cs="Cambria" w:eastAsia="Cambria"/>
          <w:i/>
          <w:spacing w:val="-6"/>
          <w:w w:val="95"/>
          <w:sz w:val="24"/>
          <w:szCs w:val="24"/>
        </w:rPr>
        <w:t> </w:t>
      </w:r>
      <w:r>
        <w:rPr>
          <w:rFonts w:ascii="Cambria" w:hAnsi="Cambria" w:cs="Cambria" w:eastAsia="Cambria"/>
          <w:i/>
          <w:w w:val="95"/>
          <w:sz w:val="24"/>
          <w:szCs w:val="24"/>
        </w:rPr>
        <w:t>A</w:t>
      </w:r>
      <w:r>
        <w:rPr>
          <w:rFonts w:ascii="Cambria" w:hAnsi="Cambria" w:cs="Cambria" w:eastAsia="Cambria"/>
          <w:i/>
          <w:spacing w:val="-5"/>
          <w:w w:val="95"/>
          <w:sz w:val="24"/>
          <w:szCs w:val="24"/>
        </w:rPr>
        <w:t> </w:t>
      </w:r>
      <w:r>
        <w:rPr>
          <w:rFonts w:ascii="Cambria" w:hAnsi="Cambria" w:cs="Cambria" w:eastAsia="Cambria"/>
          <w:i/>
          <w:w w:val="95"/>
          <w:sz w:val="24"/>
          <w:szCs w:val="24"/>
        </w:rPr>
        <w:t>Guide</w:t>
      </w:r>
      <w:r>
        <w:rPr>
          <w:rFonts w:ascii="Cambria" w:hAnsi="Cambria" w:cs="Cambria" w:eastAsia="Cambria"/>
          <w:i/>
          <w:spacing w:val="-6"/>
          <w:w w:val="9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4"/>
          <w:szCs w:val="24"/>
        </w:rPr>
        <w:t>for</w:t>
      </w:r>
      <w:r>
        <w:rPr>
          <w:rFonts w:ascii="Cambria" w:hAnsi="Cambria" w:cs="Cambria" w:eastAsia="Cambria"/>
          <w:i/>
          <w:spacing w:val="-5"/>
          <w:w w:val="9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4"/>
          <w:szCs w:val="24"/>
        </w:rPr>
        <w:t>Practice</w:t>
      </w:r>
      <w:r>
        <w:rPr>
          <w:rFonts w:ascii="Cambria" w:hAnsi="Cambria" w:cs="Cambria" w:eastAsia="Cambria"/>
          <w:i/>
          <w:spacing w:val="-6"/>
          <w:w w:val="95"/>
          <w:sz w:val="24"/>
          <w:szCs w:val="24"/>
        </w:rPr>
        <w:t> </w:t>
      </w:r>
      <w:r>
        <w:rPr>
          <w:rFonts w:ascii="Cambria" w:hAnsi="Cambria" w:cs="Cambria" w:eastAsia="Cambria"/>
          <w:i/>
          <w:w w:val="95"/>
          <w:sz w:val="24"/>
          <w:szCs w:val="24"/>
        </w:rPr>
        <w:t>(pp.</w:t>
      </w:r>
      <w:r>
        <w:rPr>
          <w:rFonts w:ascii="Cambria" w:hAnsi="Cambria" w:cs="Cambria" w:eastAsia="Cambria"/>
          <w:i/>
          <w:spacing w:val="-5"/>
          <w:w w:val="9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4"/>
          <w:szCs w:val="24"/>
        </w:rPr>
        <w:t>173</w:t>
      </w:r>
      <w:r>
        <w:rPr>
          <w:rFonts w:ascii="Cambria" w:hAnsi="Cambria" w:cs="Cambria" w:eastAsia="Cambria"/>
          <w:i/>
          <w:spacing w:val="-6"/>
          <w:w w:val="95"/>
          <w:sz w:val="24"/>
          <w:szCs w:val="24"/>
        </w:rPr>
        <w:t>-­‐‑</w:t>
      </w:r>
      <w:r>
        <w:rPr>
          <w:rFonts w:ascii="Cambria" w:hAnsi="Cambria" w:cs="Cambria" w:eastAsia="Cambria"/>
          <w:i/>
          <w:spacing w:val="-1"/>
          <w:w w:val="95"/>
          <w:sz w:val="24"/>
          <w:szCs w:val="24"/>
        </w:rPr>
        <w:t>17).</w:t>
      </w:r>
      <w:r>
        <w:rPr>
          <w:rFonts w:ascii="Cambria" w:hAnsi="Cambria" w:cs="Cambria" w:eastAsia="Cambria"/>
          <w:i/>
          <w:spacing w:val="-6"/>
          <w:w w:val="9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95"/>
          <w:sz w:val="24"/>
          <w:szCs w:val="24"/>
        </w:rPr>
        <w:t>Rockville,</w:t>
      </w:r>
      <w:r>
        <w:rPr>
          <w:rFonts w:ascii="Cambria" w:hAnsi="Cambria" w:cs="Cambria" w:eastAsia="Cambria"/>
          <w:spacing w:val="-5"/>
          <w:w w:val="9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w w:val="95"/>
          <w:sz w:val="24"/>
          <w:szCs w:val="24"/>
        </w:rPr>
        <w:t>MD:</w:t>
      </w:r>
      <w:r>
        <w:rPr>
          <w:rFonts w:ascii="Cambria" w:hAnsi="Cambria" w:cs="Cambria" w:eastAsia="Cambria"/>
          <w:spacing w:val="-5"/>
          <w:w w:val="95"/>
          <w:sz w:val="24"/>
          <w:szCs w:val="24"/>
        </w:rPr>
        <w:t> </w:t>
      </w:r>
      <w:r>
        <w:rPr>
          <w:rFonts w:ascii="Cambria" w:hAnsi="Cambria" w:cs="Cambria" w:eastAsia="Cambria"/>
          <w:w w:val="95"/>
          <w:sz w:val="24"/>
          <w:szCs w:val="24"/>
        </w:rPr>
        <w:t>Aspen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1"/>
          <w:numId w:val="4"/>
        </w:numPr>
        <w:tabs>
          <w:tab w:pos="820" w:val="left" w:leader="none"/>
        </w:tabs>
        <w:spacing w:line="239" w:lineRule="auto" w:before="3"/>
        <w:ind w:left="820" w:right="158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This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book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good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source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provided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lot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information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mandalas.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was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very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z w:val="24"/>
        </w:rPr>
        <w:t>informative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gave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lot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depth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details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open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mind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inner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self.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also</w:t>
      </w:r>
      <w:r>
        <w:rPr>
          <w:rFonts w:ascii="Cambria"/>
          <w:i/>
          <w:spacing w:val="21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gave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lot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information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drawing.</w:t>
      </w:r>
      <w:r>
        <w:rPr>
          <w:rFonts w:ascii="Cambria"/>
          <w:sz w:val="24"/>
        </w:rPr>
      </w:r>
    </w:p>
    <w:p>
      <w:pPr>
        <w:spacing w:after="0" w:line="239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top="1400" w:bottom="280" w:left="1340" w:right="1420"/>
        </w:sectPr>
      </w:pPr>
    </w:p>
    <w:p>
      <w:pPr>
        <w:pStyle w:val="Heading2"/>
        <w:spacing w:line="240" w:lineRule="auto" w:before="37"/>
        <w:ind w:left="580" w:right="0"/>
        <w:jc w:val="lef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Materials:</w:t>
      </w:r>
      <w:r>
        <w:rPr>
          <w:b w:val="0"/>
        </w:rPr>
      </w:r>
    </w:p>
    <w:p>
      <w:pPr>
        <w:spacing w:before="12"/>
        <w:ind w:left="580" w:right="0" w:firstLine="0"/>
        <w:jc w:val="left"/>
        <w:rPr>
          <w:rFonts w:ascii="Cambria" w:hAnsi="Cambria" w:cs="Cambria" w:eastAsia="Cambria"/>
          <w:sz w:val="31"/>
          <w:szCs w:val="31"/>
        </w:rPr>
      </w:pPr>
      <w:r>
        <w:rPr>
          <w:rFonts w:ascii="Cambria"/>
          <w:sz w:val="31"/>
        </w:rPr>
        <w:t>Mandala</w:t>
      </w:r>
      <w:r>
        <w:rPr>
          <w:rFonts w:ascii="Cambria"/>
          <w:spacing w:val="40"/>
          <w:sz w:val="31"/>
        </w:rPr>
        <w:t> </w:t>
      </w:r>
      <w:r>
        <w:rPr>
          <w:rFonts w:ascii="Cambria"/>
          <w:sz w:val="31"/>
        </w:rPr>
        <w:t>Circle</w:t>
      </w:r>
      <w:r>
        <w:rPr>
          <w:rFonts w:ascii="Cambria"/>
          <w:sz w:val="31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18"/>
          <w:szCs w:val="18"/>
        </w:rPr>
      </w:pPr>
    </w:p>
    <w:p>
      <w:pPr>
        <w:spacing w:line="200" w:lineRule="atLeast"/>
        <w:ind w:left="10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505.45pt;height:522.7pt;mso-position-horizontal-relative:char;mso-position-vertical-relative:line" coordorigin="0,0" coordsize="10109,10454">
            <v:group style="position:absolute;left:10;top:10;width:10090;height:10435" coordorigin="10,10" coordsize="10090,10435">
              <v:shape style="position:absolute;left:10;top:10;width:10090;height:10435" coordorigin="10,10" coordsize="10090,10435" path="m10,5227l26,4799,76,4381,156,3973,267,3578,406,3196,573,2829,765,2479,983,2146,1224,1832,1487,1538,1771,1266,2075,1016,2397,791,2736,592,3091,420,3460,276,3842,161,4236,78,4640,27,5054,10,5468,27,5872,78,6267,161,6649,276,7018,420,7373,592,7712,791,8034,1016,8337,1266,8621,1538,8885,1832,9126,2146,9343,2479,9536,2829,9702,3196,9842,3578,9952,3973,10033,4381,10082,4799,10099,5227,10082,5655,10033,6073,9952,6481,9842,6876,9702,7258,9536,7625,9343,7975,9126,8308,8885,8622,8621,8916,8337,9188,8034,9438,7712,9663,7373,9862,7018,10034,6649,10178,6267,10293,5872,10376,5468,10427,5054,10444,4640,10427,4236,10376,3842,10293,3460,10178,3091,10034,2736,9862,2397,9663,2075,9438,1771,9188,1487,8916,1224,8622,983,8308,765,7975,573,7625,406,7258,267,6876,156,6481,76,6073,26,5655,10,5227xe" filled="false" stroked="true" strokeweight=".9595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pgSz w:w="12240" w:h="15840"/>
          <w:pgMar w:top="1400" w:bottom="280" w:left="860" w:right="1060"/>
        </w:sectPr>
      </w:pPr>
    </w:p>
    <w:p>
      <w:pPr>
        <w:spacing w:line="240" w:lineRule="auto" w:before="8"/>
        <w:rPr>
          <w:rFonts w:ascii="Cambria" w:hAnsi="Cambria" w:cs="Cambria" w:eastAsia="Cambria"/>
          <w:sz w:val="13"/>
          <w:szCs w:val="13"/>
        </w:rPr>
      </w:pPr>
    </w:p>
    <w:p>
      <w:pPr>
        <w:spacing w:line="200" w:lineRule="atLeast"/>
        <w:ind w:left="358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drawing>
          <wp:inline distT="0" distB="0" distL="0" distR="0">
            <wp:extent cx="1120046" cy="3956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46" cy="39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line="249" w:lineRule="auto" w:before="52"/>
        <w:ind w:left="1266" w:right="100" w:hanging="1164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color w:val="363636"/>
          <w:sz w:val="31"/>
          <w:szCs w:val="31"/>
        </w:rPr>
        <w:t>The</w:t>
      </w:r>
      <w:r>
        <w:rPr>
          <w:rFonts w:ascii="Calibri" w:hAnsi="Calibri" w:cs="Calibri" w:eastAsia="Calibri"/>
          <w:color w:val="363636"/>
          <w:spacing w:val="18"/>
          <w:sz w:val="31"/>
          <w:szCs w:val="31"/>
        </w:rPr>
        <w:t> </w:t>
      </w:r>
      <w:r>
        <w:rPr>
          <w:rFonts w:ascii="Calibri" w:hAnsi="Calibri" w:cs="Calibri" w:eastAsia="Calibri"/>
          <w:color w:val="363636"/>
          <w:sz w:val="31"/>
          <w:szCs w:val="31"/>
        </w:rPr>
        <w:t>Artist</w:t>
      </w:r>
      <w:r>
        <w:rPr>
          <w:rFonts w:ascii="Calibri" w:hAnsi="Calibri" w:cs="Calibri" w:eastAsia="Calibri"/>
          <w:color w:val="363636"/>
          <w:spacing w:val="19"/>
          <w:sz w:val="31"/>
          <w:szCs w:val="31"/>
        </w:rPr>
        <w:t> </w:t>
      </w:r>
      <w:r>
        <w:rPr>
          <w:rFonts w:ascii="Calibri" w:hAnsi="Calibri" w:cs="Calibri" w:eastAsia="Calibri"/>
          <w:color w:val="363636"/>
          <w:sz w:val="31"/>
          <w:szCs w:val="31"/>
        </w:rPr>
        <w:t>Within</w:t>
      </w:r>
      <w:r>
        <w:rPr>
          <w:rFonts w:ascii="Calibri" w:hAnsi="Calibri" w:cs="Calibri" w:eastAsia="Calibri"/>
          <w:color w:val="363636"/>
          <w:spacing w:val="21"/>
          <w:sz w:val="31"/>
          <w:szCs w:val="31"/>
        </w:rPr>
        <w:t> </w:t>
      </w:r>
      <w:r>
        <w:rPr>
          <w:rFonts w:ascii="Calibri" w:hAnsi="Calibri" w:cs="Calibri" w:eastAsia="Calibri"/>
          <w:color w:val="363636"/>
          <w:sz w:val="31"/>
          <w:szCs w:val="31"/>
        </w:rPr>
        <w:t>by</w:t>
      </w:r>
      <w:r>
        <w:rPr>
          <w:rFonts w:ascii="Calibri" w:hAnsi="Calibri" w:cs="Calibri" w:eastAsia="Calibri"/>
          <w:color w:val="363636"/>
          <w:spacing w:val="19"/>
          <w:sz w:val="31"/>
          <w:szCs w:val="31"/>
        </w:rPr>
        <w:t> </w:t>
      </w:r>
      <w:r>
        <w:rPr>
          <w:rFonts w:ascii="Calibri" w:hAnsi="Calibri" w:cs="Calibri" w:eastAsia="Calibri"/>
          <w:color w:val="138AC4"/>
          <w:sz w:val="31"/>
          <w:szCs w:val="31"/>
        </w:rPr>
        <w:t>Hope</w:t>
      </w:r>
      <w:r>
        <w:rPr>
          <w:rFonts w:ascii="Calibri" w:hAnsi="Calibri" w:cs="Calibri" w:eastAsia="Calibri"/>
          <w:color w:val="138AC4"/>
          <w:spacing w:val="19"/>
          <w:sz w:val="31"/>
          <w:szCs w:val="31"/>
        </w:rPr>
        <w:t> </w:t>
      </w:r>
      <w:r>
        <w:rPr>
          <w:rFonts w:ascii="Calibri" w:hAnsi="Calibri" w:cs="Calibri" w:eastAsia="Calibri"/>
          <w:color w:val="138AC4"/>
          <w:sz w:val="31"/>
          <w:szCs w:val="31"/>
        </w:rPr>
        <w:t>Larson</w:t>
      </w:r>
      <w:r>
        <w:rPr>
          <w:rFonts w:ascii="Calibri" w:hAnsi="Calibri" w:cs="Calibri" w:eastAsia="Calibri"/>
          <w:color w:val="138AC4"/>
          <w:spacing w:val="20"/>
          <w:sz w:val="31"/>
          <w:szCs w:val="31"/>
        </w:rPr>
        <w:t> </w:t>
      </w:r>
      <w:r>
        <w:rPr>
          <w:rFonts w:ascii="Calibri" w:hAnsi="Calibri" w:cs="Calibri" w:eastAsia="Calibri"/>
          <w:color w:val="363636"/>
          <w:sz w:val="31"/>
          <w:szCs w:val="31"/>
        </w:rPr>
        <w:t>is</w:t>
      </w:r>
      <w:r>
        <w:rPr>
          <w:rFonts w:ascii="Calibri" w:hAnsi="Calibri" w:cs="Calibri" w:eastAsia="Calibri"/>
          <w:color w:val="363636"/>
          <w:spacing w:val="19"/>
          <w:sz w:val="31"/>
          <w:szCs w:val="31"/>
        </w:rPr>
        <w:t> </w:t>
      </w:r>
      <w:r>
        <w:rPr>
          <w:rFonts w:ascii="Calibri" w:hAnsi="Calibri" w:cs="Calibri" w:eastAsia="Calibri"/>
          <w:color w:val="363636"/>
          <w:sz w:val="31"/>
          <w:szCs w:val="31"/>
        </w:rPr>
        <w:t>licensed</w:t>
      </w:r>
      <w:r>
        <w:rPr>
          <w:rFonts w:ascii="Calibri" w:hAnsi="Calibri" w:cs="Calibri" w:eastAsia="Calibri"/>
          <w:color w:val="363636"/>
          <w:spacing w:val="20"/>
          <w:sz w:val="31"/>
          <w:szCs w:val="31"/>
        </w:rPr>
        <w:t> </w:t>
      </w:r>
      <w:r>
        <w:rPr>
          <w:rFonts w:ascii="Calibri" w:hAnsi="Calibri" w:cs="Calibri" w:eastAsia="Calibri"/>
          <w:color w:val="363636"/>
          <w:sz w:val="31"/>
          <w:szCs w:val="31"/>
        </w:rPr>
        <w:t>under</w:t>
      </w:r>
      <w:r>
        <w:rPr>
          <w:rFonts w:ascii="Calibri" w:hAnsi="Calibri" w:cs="Calibri" w:eastAsia="Calibri"/>
          <w:color w:val="363636"/>
          <w:spacing w:val="19"/>
          <w:sz w:val="31"/>
          <w:szCs w:val="31"/>
        </w:rPr>
        <w:t> </w:t>
      </w:r>
      <w:r>
        <w:rPr>
          <w:rFonts w:ascii="Calibri" w:hAnsi="Calibri" w:cs="Calibri" w:eastAsia="Calibri"/>
          <w:color w:val="363636"/>
          <w:sz w:val="31"/>
          <w:szCs w:val="31"/>
        </w:rPr>
        <w:t>a</w:t>
      </w:r>
      <w:r>
        <w:rPr>
          <w:rFonts w:ascii="Calibri" w:hAnsi="Calibri" w:cs="Calibri" w:eastAsia="Calibri"/>
          <w:color w:val="363636"/>
          <w:spacing w:val="18"/>
          <w:sz w:val="31"/>
          <w:szCs w:val="31"/>
        </w:rPr>
        <w:t> </w:t>
      </w:r>
      <w:r>
        <w:rPr>
          <w:rFonts w:ascii="Calibri" w:hAnsi="Calibri" w:cs="Calibri" w:eastAsia="Calibri"/>
          <w:color w:val="138AC4"/>
          <w:sz w:val="31"/>
          <w:szCs w:val="31"/>
        </w:rPr>
        <w:t>Creative</w:t>
      </w:r>
      <w:r>
        <w:rPr>
          <w:rFonts w:ascii="Calibri" w:hAnsi="Calibri" w:cs="Calibri" w:eastAsia="Calibri"/>
          <w:color w:val="138AC4"/>
          <w:spacing w:val="19"/>
          <w:sz w:val="31"/>
          <w:szCs w:val="31"/>
        </w:rPr>
        <w:t> </w:t>
      </w:r>
      <w:r>
        <w:rPr>
          <w:rFonts w:ascii="Calibri" w:hAnsi="Calibri" w:cs="Calibri" w:eastAsia="Calibri"/>
          <w:color w:val="138AC4"/>
          <w:sz w:val="31"/>
          <w:szCs w:val="31"/>
        </w:rPr>
        <w:t>Commons</w:t>
      </w:r>
      <w:r>
        <w:rPr>
          <w:rFonts w:ascii="Calibri" w:hAnsi="Calibri" w:cs="Calibri" w:eastAsia="Calibri"/>
          <w:color w:val="138AC4"/>
          <w:spacing w:val="67"/>
          <w:w w:val="102"/>
          <w:sz w:val="31"/>
          <w:szCs w:val="31"/>
        </w:rPr>
        <w:t> </w:t>
      </w:r>
      <w:r>
        <w:rPr>
          <w:rFonts w:ascii="Calibri" w:hAnsi="Calibri" w:cs="Calibri" w:eastAsia="Calibri"/>
          <w:color w:val="138AC4"/>
          <w:sz w:val="31"/>
          <w:szCs w:val="31"/>
        </w:rPr>
        <w:t>Attribution-­‐NonCommercial</w:t>
      </w:r>
      <w:r>
        <w:rPr>
          <w:rFonts w:ascii="Calibri" w:hAnsi="Calibri" w:cs="Calibri" w:eastAsia="Calibri"/>
          <w:color w:val="138AC4"/>
          <w:spacing w:val="-18"/>
          <w:sz w:val="31"/>
          <w:szCs w:val="31"/>
        </w:rPr>
        <w:t> </w:t>
      </w:r>
      <w:r>
        <w:rPr>
          <w:rFonts w:ascii="Calibri" w:hAnsi="Calibri" w:cs="Calibri" w:eastAsia="Calibri"/>
          <w:color w:val="138AC4"/>
          <w:sz w:val="31"/>
          <w:szCs w:val="31"/>
        </w:rPr>
        <w:t>4.0</w:t>
      </w:r>
      <w:r>
        <w:rPr>
          <w:rFonts w:ascii="Calibri" w:hAnsi="Calibri" w:cs="Calibri" w:eastAsia="Calibri"/>
          <w:color w:val="138AC4"/>
          <w:spacing w:val="-17"/>
          <w:sz w:val="31"/>
          <w:szCs w:val="31"/>
        </w:rPr>
        <w:t> </w:t>
      </w:r>
      <w:r>
        <w:rPr>
          <w:rFonts w:ascii="Calibri" w:hAnsi="Calibri" w:cs="Calibri" w:eastAsia="Calibri"/>
          <w:color w:val="138AC4"/>
          <w:sz w:val="31"/>
          <w:szCs w:val="31"/>
        </w:rPr>
        <w:t>International</w:t>
      </w:r>
      <w:r>
        <w:rPr>
          <w:rFonts w:ascii="Calibri" w:hAnsi="Calibri" w:cs="Calibri" w:eastAsia="Calibri"/>
          <w:color w:val="138AC4"/>
          <w:spacing w:val="-17"/>
          <w:sz w:val="31"/>
          <w:szCs w:val="31"/>
        </w:rPr>
        <w:t> </w:t>
      </w:r>
      <w:r>
        <w:rPr>
          <w:rFonts w:ascii="Calibri" w:hAnsi="Calibri" w:cs="Calibri" w:eastAsia="Calibri"/>
          <w:color w:val="138AC4"/>
          <w:sz w:val="31"/>
          <w:szCs w:val="31"/>
        </w:rPr>
        <w:t>License</w:t>
      </w:r>
      <w:r>
        <w:rPr>
          <w:rFonts w:ascii="Calibri" w:hAnsi="Calibri" w:cs="Calibri" w:eastAsia="Calibri"/>
          <w:color w:val="363636"/>
          <w:sz w:val="31"/>
          <w:szCs w:val="31"/>
        </w:rPr>
        <w:t>.</w:t>
      </w:r>
      <w:r>
        <w:rPr>
          <w:rFonts w:ascii="Calibri" w:hAnsi="Calibri" w:cs="Calibri" w:eastAsia="Calibri"/>
          <w:sz w:val="31"/>
          <w:szCs w:val="31"/>
        </w:rPr>
      </w:r>
    </w:p>
    <w:sectPr>
      <w:pgSz w:w="12240" w:h="15840"/>
      <w:pgMar w:top="150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9"/>
      <w:numFmt w:val="upperLetter"/>
      <w:lvlText w:val="%1."/>
      <w:lvlJc w:val="left"/>
      <w:pPr>
        <w:ind w:left="820" w:hanging="22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>
    <w:multiLevelType w:val="hybridMultilevel"/>
    <w:lvl w:ilvl="0">
      <w:start w:val="13"/>
      <w:numFmt w:val="upperLetter"/>
      <w:lvlText w:val="%1."/>
      <w:lvlJc w:val="left"/>
      <w:pPr>
        <w:ind w:left="820" w:hanging="298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"/>
      <w:ind w:left="580" w:hanging="1164"/>
      <w:outlineLvl w:val="1"/>
    </w:pPr>
    <w:rPr>
      <w:rFonts w:ascii="Calibri" w:hAnsi="Calibri" w:eastAsia="Calibri"/>
      <w:sz w:val="31"/>
      <w:szCs w:val="31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utube.com/watch?v=Jq3htwznGJk" TargetMode="External"/><Relationship Id="rId6" Type="http://schemas.openxmlformats.org/officeDocument/2006/relationships/hyperlink" Target="http://www.mayoclinic.org/diseases-" TargetMode="External"/><Relationship Id="rId7" Type="http://schemas.openxmlformats.org/officeDocument/2006/relationships/hyperlink" Target="http://www.healthypeople.gov/2020/topics-" TargetMode="External"/><Relationship Id="rId8" Type="http://schemas.openxmlformats.org/officeDocument/2006/relationships/hyperlink" Target="http://www.mindful.org/meditation/mindfulness-" TargetMode="External"/><Relationship Id="rId9" Type="http://schemas.openxmlformats.org/officeDocument/2006/relationships/hyperlink" Target="http://www.cdc.gov/healthyschools/sher/standards/index.htm" TargetMode="External"/><Relationship Id="rId10" Type="http://schemas.openxmlformats.org/officeDocument/2006/relationships/hyperlink" Target="http://www.thelancet.com/journals/lancet/article/PIIS0140-" TargetMode="External"/><Relationship Id="rId11" Type="http://schemas.openxmlformats.org/officeDocument/2006/relationships/image" Target="media/image1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2017-09-18T09:35:06Z</dcterms:created>
  <dcterms:modified xsi:type="dcterms:W3CDTF">2017-09-18T09:35:06Z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2017-09-18T00:00:00Z</vt:filetime>
  </property>
</Properties>
</file>